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1F4F" w:rsidRDefault="007D0BF5" w:rsidP="00F51F4F">
      <w:pPr>
        <w:pStyle w:val="Default"/>
      </w:pPr>
      <w:r>
        <w:rPr>
          <w:noProof/>
        </w:rPr>
        <w:drawing>
          <wp:anchor distT="0" distB="0" distL="114300" distR="114300" simplePos="0" relativeHeight="251673600" behindDoc="0" locked="0" layoutInCell="1" allowOverlap="1" wp14:anchorId="0C9017CF" wp14:editId="0EEE1600">
            <wp:simplePos x="0" y="0"/>
            <wp:positionH relativeFrom="page">
              <wp:posOffset>4197927</wp:posOffset>
            </wp:positionH>
            <wp:positionV relativeFrom="paragraph">
              <wp:posOffset>-727479</wp:posOffset>
            </wp:positionV>
            <wp:extent cx="1022243" cy="969818"/>
            <wp:effectExtent l="0" t="0" r="6985" b="190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_ZukunftZuhause_RGB_Portrait (002)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0348" cy="986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269AE" w:rsidRPr="003269AE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0" allowOverlap="0" wp14:anchorId="4F1C6849" wp14:editId="0FD9913D">
                <wp:simplePos x="0" y="0"/>
                <wp:positionH relativeFrom="column">
                  <wp:posOffset>-115570</wp:posOffset>
                </wp:positionH>
                <wp:positionV relativeFrom="page">
                  <wp:posOffset>320675</wp:posOffset>
                </wp:positionV>
                <wp:extent cx="2790190" cy="474980"/>
                <wp:effectExtent l="0" t="0" r="0" b="1270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190" cy="4749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69AE" w:rsidRPr="00B9381F" w:rsidRDefault="003269AE" w:rsidP="003269AE">
                            <w:pPr>
                              <w:spacing w:after="0" w:line="240" w:lineRule="auto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B9381F">
                              <w:rPr>
                                <w:b/>
                                <w:sz w:val="44"/>
                                <w:szCs w:val="44"/>
                              </w:rPr>
                              <w:t>Presseeinladung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1C6849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9.1pt;margin-top:25.25pt;width:219.7pt;height:37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" o:allowincell="f" o:allowoverlap="f" fillcolor="white [3212]" stroked="f">
                <v:textbox>
                  <w:txbxContent>
                    <w:p w:rsidR="003269AE" w:rsidRPr="00B9381F" w:rsidRDefault="003269AE" w:rsidP="003269AE">
                      <w:pPr>
                        <w:spacing w:after="0" w:line="240" w:lineRule="auto"/>
                        <w:rPr>
                          <w:b/>
                          <w:sz w:val="44"/>
                          <w:szCs w:val="44"/>
                        </w:rPr>
                      </w:pPr>
                      <w:r w:rsidRPr="00B9381F">
                        <w:rPr>
                          <w:b/>
                          <w:sz w:val="44"/>
                          <w:szCs w:val="44"/>
                        </w:rPr>
                        <w:t>Presseeinladung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957644" w:rsidRPr="0016419D">
        <w:rPr>
          <w:noProof/>
          <w:sz w:val="48"/>
          <w:szCs w:val="48"/>
        </w:rPr>
        <w:drawing>
          <wp:anchor distT="0" distB="0" distL="114300" distR="114300" simplePos="0" relativeHeight="251667456" behindDoc="0" locked="0" layoutInCell="1" allowOverlap="1" wp14:anchorId="28A58709" wp14:editId="713A2EBF">
            <wp:simplePos x="0" y="0"/>
            <wp:positionH relativeFrom="column">
              <wp:posOffset>4737100</wp:posOffset>
            </wp:positionH>
            <wp:positionV relativeFrom="paragraph">
              <wp:posOffset>-710406</wp:posOffset>
            </wp:positionV>
            <wp:extent cx="1076325" cy="828675"/>
            <wp:effectExtent l="0" t="0" r="9525" b="9525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bu_logo_4c_300dpi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59B2"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6020445B" wp14:editId="50EB3159">
                <wp:simplePos x="0" y="0"/>
                <wp:positionH relativeFrom="column">
                  <wp:posOffset>-170180</wp:posOffset>
                </wp:positionH>
                <wp:positionV relativeFrom="paragraph">
                  <wp:posOffset>-671830</wp:posOffset>
                </wp:positionV>
                <wp:extent cx="370840" cy="327660"/>
                <wp:effectExtent l="0" t="0" r="0" b="0"/>
                <wp:wrapThrough wrapText="bothSides">
                  <wp:wrapPolygon edited="0">
                    <wp:start x="0" y="0"/>
                    <wp:lineTo x="0" y="20093"/>
                    <wp:lineTo x="19973" y="20093"/>
                    <wp:lineTo x="19973" y="0"/>
                    <wp:lineTo x="0" y="0"/>
                  </wp:wrapPolygon>
                </wp:wrapThrough>
                <wp:docPr id="7" name="Recht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840" cy="3276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FD3C8C" id="Rechteck 7" o:spid="_x0000_s1026" style="position:absolute;margin-left:-13.4pt;margin-top:-52.9pt;width:29.2pt;height:25.8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" fillcolor="white [3212]" stroked="f" strokeweight="2pt">
                <w10:wrap type="through"/>
              </v:rect>
            </w:pict>
          </mc:Fallback>
        </mc:AlternateContent>
      </w:r>
    </w:p>
    <w:p w:rsidR="00D20E89" w:rsidRPr="00792252" w:rsidRDefault="00380294" w:rsidP="00EC394D">
      <w:pPr>
        <w:pStyle w:val="Titel"/>
      </w:pPr>
      <w:r w:rsidRPr="00EC394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D0F873" wp14:editId="10D83ACF">
                <wp:simplePos x="0" y="0"/>
                <wp:positionH relativeFrom="column">
                  <wp:posOffset>4633119</wp:posOffset>
                </wp:positionH>
                <wp:positionV relativeFrom="paragraph">
                  <wp:posOffset>280035</wp:posOffset>
                </wp:positionV>
                <wp:extent cx="1622425" cy="331200"/>
                <wp:effectExtent l="0" t="0" r="0" b="0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2425" cy="33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2252" w:rsidRPr="0052405D" w:rsidRDefault="0052405D">
                            <w:pPr>
                              <w:rPr>
                                <w:color w:val="FF0000"/>
                              </w:rPr>
                            </w:pPr>
                            <w:r w:rsidRPr="0052405D">
                              <w:rPr>
                                <w:color w:val="FF0000"/>
                              </w:rPr>
                              <w:t>xx</w:t>
                            </w:r>
                            <w:r w:rsidR="00792252" w:rsidRPr="0052405D">
                              <w:rPr>
                                <w:color w:val="FF0000"/>
                              </w:rPr>
                              <w:t>.</w:t>
                            </w:r>
                            <w:r>
                              <w:rPr>
                                <w:color w:val="FF0000"/>
                              </w:rPr>
                              <w:t>xx.</w:t>
                            </w:r>
                            <w:r w:rsidR="00792252" w:rsidRPr="0052405D">
                              <w:rPr>
                                <w:color w:val="FF0000"/>
                              </w:rPr>
                              <w:t>202</w:t>
                            </w:r>
                            <w:r w:rsidRPr="0052405D">
                              <w:rPr>
                                <w:color w:val="FF000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D0F873" id="_x0000_s1027" type="#_x0000_t202" style="position:absolute;left:0;text-align:left;margin-left:364.8pt;margin-top:22.05pt;width:127.75pt;height:26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" stroked="f">
                <v:textbox>
                  <w:txbxContent>
                    <w:p w:rsidR="00792252" w:rsidRPr="0052405D" w:rsidRDefault="0052405D">
                      <w:pPr>
                        <w:rPr>
                          <w:color w:val="FF0000"/>
                        </w:rPr>
                      </w:pPr>
                      <w:r w:rsidRPr="0052405D">
                        <w:rPr>
                          <w:color w:val="FF0000"/>
                        </w:rPr>
                        <w:t>xx</w:t>
                      </w:r>
                      <w:r w:rsidR="00792252" w:rsidRPr="0052405D">
                        <w:rPr>
                          <w:color w:val="FF0000"/>
                        </w:rPr>
                        <w:t>.</w:t>
                      </w:r>
                      <w:r>
                        <w:rPr>
                          <w:color w:val="FF0000"/>
                        </w:rPr>
                        <w:t>xx.</w:t>
                      </w:r>
                      <w:r w:rsidR="00792252" w:rsidRPr="0052405D">
                        <w:rPr>
                          <w:color w:val="FF0000"/>
                        </w:rPr>
                        <w:t>202</w:t>
                      </w:r>
                      <w:r w:rsidRPr="0052405D">
                        <w:rPr>
                          <w:color w:val="FF000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7D4BA2">
        <w:t>Thermografie-Rundgang</w:t>
      </w:r>
      <w:r w:rsidR="005B366C">
        <w:t xml:space="preserve"> </w:t>
      </w:r>
      <w:r w:rsidR="005B366C">
        <w:br/>
        <w:t xml:space="preserve">in </w:t>
      </w:r>
      <w:r w:rsidR="007D4BA2" w:rsidRPr="0052405D">
        <w:rPr>
          <w:color w:val="FF0000"/>
        </w:rPr>
        <w:t>xxx</w:t>
      </w:r>
      <w:r w:rsidR="0052405D">
        <w:rPr>
          <w:color w:val="FF0000"/>
        </w:rPr>
        <w:t xml:space="preserve"> (</w:t>
      </w:r>
      <w:r w:rsidR="00BE2F7A">
        <w:rPr>
          <w:color w:val="FF0000"/>
        </w:rPr>
        <w:t>Siedlung/</w:t>
      </w:r>
      <w:r w:rsidR="0052405D">
        <w:rPr>
          <w:color w:val="FF0000"/>
        </w:rPr>
        <w:t>Ort)</w:t>
      </w:r>
    </w:p>
    <w:p w:rsidR="00792252" w:rsidRPr="00BF12CE" w:rsidRDefault="007D4BA2" w:rsidP="00802140">
      <w:pPr>
        <w:pStyle w:val="2bold"/>
        <w:rPr>
          <w:rStyle w:val="TitelZchn"/>
          <w:rFonts w:cs="Times New Roman"/>
          <w:b/>
          <w:bCs w:val="0"/>
          <w:kern w:val="0"/>
          <w:sz w:val="20"/>
          <w:szCs w:val="20"/>
        </w:rPr>
      </w:pPr>
      <w:r>
        <w:t>Wärmebilder machen Energiesparpotential</w:t>
      </w:r>
      <w:r w:rsidR="0052405D">
        <w:t>e</w:t>
      </w:r>
      <w:r>
        <w:t xml:space="preserve"> sichtbar</w:t>
      </w:r>
    </w:p>
    <w:p w:rsidR="004910F4" w:rsidRDefault="004910F4" w:rsidP="004910F4">
      <w:pPr>
        <w:pStyle w:val="Default"/>
      </w:pPr>
    </w:p>
    <w:p w:rsidR="00493A5C" w:rsidRPr="00AF5E3C" w:rsidRDefault="00493A5C" w:rsidP="00493A5C">
      <w:pPr>
        <w:pStyle w:val="00Lead"/>
        <w:spacing w:line="360" w:lineRule="auto"/>
        <w:rPr>
          <w:rFonts w:ascii="Verdana" w:hAnsi="Verdana"/>
          <w:b w:val="0"/>
          <w:bCs/>
          <w:sz w:val="18"/>
        </w:rPr>
      </w:pPr>
      <w:r w:rsidRPr="00AF5E3C">
        <w:rPr>
          <w:rFonts w:ascii="Verdana" w:hAnsi="Verdana"/>
          <w:b w:val="0"/>
          <w:bCs/>
          <w:sz w:val="18"/>
        </w:rPr>
        <w:t xml:space="preserve">Sehr geehrte Damen und Herren, liebe Kolleginnen und Kollegen, </w:t>
      </w:r>
    </w:p>
    <w:p w:rsidR="006B6AA1" w:rsidRPr="00AF5E3C" w:rsidRDefault="007D4BA2" w:rsidP="00AF5E3C">
      <w:pPr>
        <w:pStyle w:val="Textbold"/>
        <w:rPr>
          <w:b w:val="0"/>
        </w:rPr>
      </w:pPr>
      <w:r>
        <w:rPr>
          <w:b w:val="0"/>
        </w:rPr>
        <w:t xml:space="preserve">wie man teure Heizenergie effektiv einsparen kann, fragen sich derzeit vor allem Besitzer von alten </w:t>
      </w:r>
      <w:r w:rsidR="0052405D">
        <w:rPr>
          <w:b w:val="0"/>
        </w:rPr>
        <w:t>H</w:t>
      </w:r>
      <w:r>
        <w:rPr>
          <w:b w:val="0"/>
        </w:rPr>
        <w:t>äusern</w:t>
      </w:r>
      <w:r w:rsidR="005B366C" w:rsidRPr="00AF5E3C">
        <w:rPr>
          <w:b w:val="0"/>
        </w:rPr>
        <w:t xml:space="preserve">. </w:t>
      </w:r>
      <w:r>
        <w:rPr>
          <w:b w:val="0"/>
        </w:rPr>
        <w:t xml:space="preserve">Denn schlecht gedämmte </w:t>
      </w:r>
      <w:r w:rsidR="0052405D">
        <w:rPr>
          <w:b w:val="0"/>
        </w:rPr>
        <w:t>Wohng</w:t>
      </w:r>
      <w:r>
        <w:rPr>
          <w:b w:val="0"/>
        </w:rPr>
        <w:t xml:space="preserve">ebäude, vor allem </w:t>
      </w:r>
      <w:r w:rsidR="0052405D">
        <w:rPr>
          <w:b w:val="0"/>
        </w:rPr>
        <w:t>Einfamilienhäuser</w:t>
      </w:r>
      <w:r>
        <w:rPr>
          <w:b w:val="0"/>
        </w:rPr>
        <w:t xml:space="preserve"> der 50er bis 70er Jahre, verlieren viel Energie - oft an Stellen, die den Eigentümerinnen gar nicht bewusst sind. Darum wird </w:t>
      </w:r>
      <w:r w:rsidR="0052405D" w:rsidRPr="0052405D">
        <w:rPr>
          <w:b w:val="0"/>
          <w:color w:val="FF0000"/>
        </w:rPr>
        <w:t xml:space="preserve">xxx (Veranstalter z. B. </w:t>
      </w:r>
      <w:r w:rsidRPr="0052405D">
        <w:rPr>
          <w:b w:val="0"/>
          <w:color w:val="FF0000"/>
        </w:rPr>
        <w:t>das Klimaschutzmanagement</w:t>
      </w:r>
      <w:r w:rsidR="0052405D" w:rsidRPr="0052405D">
        <w:rPr>
          <w:b w:val="0"/>
          <w:color w:val="FF0000"/>
        </w:rPr>
        <w:t>)</w:t>
      </w:r>
      <w:r>
        <w:rPr>
          <w:b w:val="0"/>
        </w:rPr>
        <w:t xml:space="preserve"> </w:t>
      </w:r>
      <w:r w:rsidR="0052405D">
        <w:rPr>
          <w:b w:val="0"/>
        </w:rPr>
        <w:t xml:space="preserve">aus </w:t>
      </w:r>
      <w:r>
        <w:rPr>
          <w:b w:val="0"/>
        </w:rPr>
        <w:t xml:space="preserve">der </w:t>
      </w:r>
      <w:r w:rsidRPr="0052405D">
        <w:rPr>
          <w:b w:val="0"/>
          <w:color w:val="FF0000"/>
        </w:rPr>
        <w:t xml:space="preserve">Gemeinde xxx </w:t>
      </w:r>
      <w:r>
        <w:rPr>
          <w:b w:val="0"/>
        </w:rPr>
        <w:t>bei einem „Thermografie-Spaziergang“ die</w:t>
      </w:r>
      <w:r w:rsidR="0052405D">
        <w:rPr>
          <w:b w:val="0"/>
        </w:rPr>
        <w:t>se</w:t>
      </w:r>
      <w:r>
        <w:rPr>
          <w:b w:val="0"/>
        </w:rPr>
        <w:t xml:space="preserve"> Wärme</w:t>
      </w:r>
      <w:r w:rsidR="0052405D">
        <w:rPr>
          <w:b w:val="0"/>
        </w:rPr>
        <w:t>verluste</w:t>
      </w:r>
      <w:r>
        <w:rPr>
          <w:b w:val="0"/>
        </w:rPr>
        <w:t xml:space="preserve"> </w:t>
      </w:r>
      <w:r w:rsidR="0052405D">
        <w:rPr>
          <w:b w:val="0"/>
        </w:rPr>
        <w:t xml:space="preserve">nun </w:t>
      </w:r>
      <w:r>
        <w:rPr>
          <w:b w:val="0"/>
        </w:rPr>
        <w:t xml:space="preserve">mithilfe einer speziellen Kamera sichtbar machen. </w:t>
      </w:r>
      <w:r w:rsidR="00BE2F7A">
        <w:rPr>
          <w:b w:val="0"/>
        </w:rPr>
        <w:t xml:space="preserve">Die </w:t>
      </w:r>
      <w:proofErr w:type="spellStart"/>
      <w:proofErr w:type="gramStart"/>
      <w:r w:rsidR="00BE2F7A">
        <w:rPr>
          <w:b w:val="0"/>
        </w:rPr>
        <w:t>Bewohner:innen</w:t>
      </w:r>
      <w:proofErr w:type="spellEnd"/>
      <w:proofErr w:type="gramEnd"/>
      <w:r w:rsidR="00BE2F7A">
        <w:rPr>
          <w:b w:val="0"/>
        </w:rPr>
        <w:t xml:space="preserve"> der </w:t>
      </w:r>
      <w:r w:rsidR="00BE2F7A" w:rsidRPr="00BE2F7A">
        <w:rPr>
          <w:b w:val="0"/>
          <w:color w:val="FF0000"/>
        </w:rPr>
        <w:t>Siedlung xxx</w:t>
      </w:r>
      <w:r w:rsidR="00BE2F7A">
        <w:rPr>
          <w:b w:val="0"/>
        </w:rPr>
        <w:t xml:space="preserve"> konnten sich und ihr Haus für den Rundgang anmelden</w:t>
      </w:r>
      <w:r w:rsidR="00FF5207">
        <w:rPr>
          <w:b w:val="0"/>
        </w:rPr>
        <w:t>.</w:t>
      </w:r>
      <w:r w:rsidR="00BE2F7A">
        <w:rPr>
          <w:b w:val="0"/>
        </w:rPr>
        <w:t xml:space="preserve"> </w:t>
      </w:r>
      <w:r w:rsidR="00FF5207">
        <w:rPr>
          <w:b w:val="0"/>
        </w:rPr>
        <w:t xml:space="preserve">Die </w:t>
      </w:r>
      <w:r w:rsidR="00BE2F7A">
        <w:rPr>
          <w:b w:val="0"/>
        </w:rPr>
        <w:t xml:space="preserve">Plätze sind </w:t>
      </w:r>
      <w:r w:rsidR="00BE2F7A">
        <w:rPr>
          <w:b w:val="0"/>
          <w:color w:val="FF0000"/>
        </w:rPr>
        <w:t>xxx (z. B. „</w:t>
      </w:r>
      <w:r w:rsidR="00FF5207">
        <w:rPr>
          <w:b w:val="0"/>
          <w:color w:val="FF0000"/>
        </w:rPr>
        <w:t>nun, 4</w:t>
      </w:r>
      <w:r w:rsidR="00BE2F7A">
        <w:rPr>
          <w:b w:val="0"/>
          <w:color w:val="FF0000"/>
        </w:rPr>
        <w:t xml:space="preserve"> </w:t>
      </w:r>
      <w:r w:rsidR="00BE2F7A" w:rsidRPr="00BE2F7A">
        <w:rPr>
          <w:b w:val="0"/>
          <w:color w:val="FF0000"/>
        </w:rPr>
        <w:t>Tage vor Beginn</w:t>
      </w:r>
      <w:r w:rsidR="00FF5207">
        <w:rPr>
          <w:b w:val="0"/>
          <w:color w:val="FF0000"/>
        </w:rPr>
        <w:t>,</w:t>
      </w:r>
      <w:r w:rsidR="00BE2F7A" w:rsidRPr="00BE2F7A">
        <w:rPr>
          <w:b w:val="0"/>
          <w:color w:val="FF0000"/>
        </w:rPr>
        <w:t xml:space="preserve"> bereits ausgebucht</w:t>
      </w:r>
      <w:r w:rsidR="00BE2F7A">
        <w:rPr>
          <w:b w:val="0"/>
          <w:color w:val="FF0000"/>
        </w:rPr>
        <w:t>“ / „sehr gefragt“)</w:t>
      </w:r>
      <w:r w:rsidR="00BE2F7A">
        <w:rPr>
          <w:b w:val="0"/>
        </w:rPr>
        <w:t>.</w:t>
      </w:r>
      <w:r>
        <w:rPr>
          <w:b w:val="0"/>
        </w:rPr>
        <w:br/>
      </w:r>
      <w:r>
        <w:rPr>
          <w:b w:val="0"/>
        </w:rPr>
        <w:br/>
      </w:r>
      <w:r w:rsidR="00BE2F7A">
        <w:rPr>
          <w:b w:val="0"/>
        </w:rPr>
        <w:t>Im Anschluss an den Spaziergang</w:t>
      </w:r>
      <w:r w:rsidR="005B366C" w:rsidRPr="00AF5E3C">
        <w:rPr>
          <w:b w:val="0"/>
        </w:rPr>
        <w:t xml:space="preserve"> </w:t>
      </w:r>
      <w:r w:rsidR="00BE2F7A">
        <w:rPr>
          <w:b w:val="0"/>
        </w:rPr>
        <w:t xml:space="preserve">wärmen wir uns bei einem kleinen Imbiss </w:t>
      </w:r>
      <w:r w:rsidR="00BE2F7A" w:rsidRPr="00BE2F7A">
        <w:rPr>
          <w:b w:val="0"/>
          <w:color w:val="FF0000"/>
        </w:rPr>
        <w:t>im xxx (Versammlungs</w:t>
      </w:r>
      <w:r w:rsidR="00BE2F7A">
        <w:rPr>
          <w:b w:val="0"/>
          <w:color w:val="FF0000"/>
        </w:rPr>
        <w:t>-</w:t>
      </w:r>
      <w:r w:rsidR="00BE2F7A" w:rsidRPr="00BE2F7A">
        <w:rPr>
          <w:b w:val="0"/>
          <w:color w:val="FF0000"/>
        </w:rPr>
        <w:t>ort)</w:t>
      </w:r>
      <w:r w:rsidR="00BE2F7A">
        <w:rPr>
          <w:b w:val="0"/>
        </w:rPr>
        <w:t xml:space="preserve"> auf, sehen uns die gemachten Aufnahmen auf einer Leinwand an und hören einen Vortrag von </w:t>
      </w:r>
      <w:r w:rsidR="00BE2F7A" w:rsidRPr="00BE2F7A">
        <w:rPr>
          <w:b w:val="0"/>
          <w:color w:val="FF0000"/>
        </w:rPr>
        <w:t>xxx (Referent/in), xxx (Institution)</w:t>
      </w:r>
      <w:r w:rsidR="00BE2F7A">
        <w:rPr>
          <w:b w:val="0"/>
        </w:rPr>
        <w:t xml:space="preserve"> zum Thema Energetische Sanierung. </w:t>
      </w:r>
      <w:r w:rsidR="00BE2F7A">
        <w:rPr>
          <w:b w:val="0"/>
        </w:rPr>
        <w:br/>
        <w:t>Unterstützt wird der</w:t>
      </w:r>
      <w:r w:rsidR="006B6AA1" w:rsidRPr="00AF5E3C">
        <w:rPr>
          <w:b w:val="0"/>
        </w:rPr>
        <w:t xml:space="preserve"> </w:t>
      </w:r>
      <w:r w:rsidR="00BE2F7A">
        <w:rPr>
          <w:b w:val="0"/>
        </w:rPr>
        <w:t xml:space="preserve">Rundgang </w:t>
      </w:r>
      <w:r w:rsidR="006B6AA1" w:rsidRPr="00AF5E3C">
        <w:rPr>
          <w:b w:val="0"/>
        </w:rPr>
        <w:t>von der Initiative "Zukunft Zuhause - Nachhaltig sanieren" der Deutschen Bundesstiftung Umwelt (DBU).</w:t>
      </w:r>
      <w:r w:rsidR="00AF5E3C" w:rsidRPr="00AF5E3C">
        <w:rPr>
          <w:b w:val="0"/>
        </w:rPr>
        <w:t xml:space="preserve"> </w:t>
      </w:r>
      <w:r w:rsidR="004C4E8B" w:rsidRPr="00AF5E3C">
        <w:rPr>
          <w:b w:val="0"/>
        </w:rPr>
        <w:t>Wir</w:t>
      </w:r>
      <w:r w:rsidR="006B6AA1" w:rsidRPr="00AF5E3C">
        <w:rPr>
          <w:b w:val="0"/>
        </w:rPr>
        <w:t xml:space="preserve"> </w:t>
      </w:r>
      <w:r w:rsidR="00AF5E3C" w:rsidRPr="00AF5E3C">
        <w:rPr>
          <w:b w:val="0"/>
        </w:rPr>
        <w:t>laden</w:t>
      </w:r>
      <w:r w:rsidR="006B6AA1" w:rsidRPr="00AF5E3C">
        <w:rPr>
          <w:b w:val="0"/>
        </w:rPr>
        <w:t xml:space="preserve"> Sie herzlich </w:t>
      </w:r>
      <w:r w:rsidR="00CC1FDF" w:rsidRPr="00AF5E3C">
        <w:rPr>
          <w:b w:val="0"/>
        </w:rPr>
        <w:t>ein, bei de</w:t>
      </w:r>
      <w:r w:rsidR="00BE2F7A">
        <w:rPr>
          <w:b w:val="0"/>
        </w:rPr>
        <w:t>m</w:t>
      </w:r>
      <w:r w:rsidR="00CC1FDF" w:rsidRPr="00AF5E3C">
        <w:rPr>
          <w:b w:val="0"/>
        </w:rPr>
        <w:t xml:space="preserve"> </w:t>
      </w:r>
      <w:r w:rsidR="00BE2F7A">
        <w:rPr>
          <w:b w:val="0"/>
        </w:rPr>
        <w:t xml:space="preserve">Thermografie-Rundgang </w:t>
      </w:r>
      <w:r w:rsidR="00CC1FDF" w:rsidRPr="00AF5E3C">
        <w:rPr>
          <w:b w:val="0"/>
        </w:rPr>
        <w:t>dabei zu sein:</w:t>
      </w:r>
    </w:p>
    <w:p w:rsidR="00CC1FDF" w:rsidRPr="004910F4" w:rsidRDefault="00BE2F7A" w:rsidP="00CC1FDF">
      <w:pPr>
        <w:ind w:left="709"/>
      </w:pPr>
      <w:r>
        <w:t xml:space="preserve">Start des Rundgangs: </w:t>
      </w:r>
      <w:r w:rsidRPr="00BE2F7A">
        <w:rPr>
          <w:b/>
          <w:color w:val="FF0000"/>
        </w:rPr>
        <w:t>xxx</w:t>
      </w:r>
      <w:r>
        <w:rPr>
          <w:b/>
          <w:color w:val="FF0000"/>
        </w:rPr>
        <w:t xml:space="preserve"> (Datum)</w:t>
      </w:r>
      <w:r w:rsidR="00CC1FDF" w:rsidRPr="00CC1FDF">
        <w:rPr>
          <w:b/>
        </w:rPr>
        <w:t xml:space="preserve">, </w:t>
      </w:r>
      <w:r w:rsidR="00CC1FDF">
        <w:t xml:space="preserve">um </w:t>
      </w:r>
      <w:r>
        <w:rPr>
          <w:b/>
          <w:color w:val="FF0000"/>
        </w:rPr>
        <w:t>xxx 18:00</w:t>
      </w:r>
      <w:r w:rsidR="00CC1FDF" w:rsidRPr="00CC1FDF">
        <w:rPr>
          <w:b/>
        </w:rPr>
        <w:t xml:space="preserve"> Uhr</w:t>
      </w:r>
      <w:r w:rsidR="00CC1FDF">
        <w:br/>
      </w:r>
      <w:r>
        <w:t xml:space="preserve">Treffpunkt: </w:t>
      </w:r>
      <w:r w:rsidRPr="00AB7BA9">
        <w:rPr>
          <w:b/>
          <w:color w:val="FF0000"/>
        </w:rPr>
        <w:t>xxx</w:t>
      </w:r>
      <w:r w:rsidR="00AB7BA9" w:rsidRPr="00AB7BA9">
        <w:rPr>
          <w:color w:val="FF0000"/>
        </w:rPr>
        <w:t xml:space="preserve"> (POI, Adresse)</w:t>
      </w:r>
      <w:r w:rsidR="00CC1FDF">
        <w:br/>
      </w:r>
      <w:r>
        <w:t xml:space="preserve">Start des Vortrags: </w:t>
      </w:r>
      <w:r w:rsidR="00AB7BA9">
        <w:t xml:space="preserve">ca. </w:t>
      </w:r>
      <w:r w:rsidRPr="00BE2F7A">
        <w:rPr>
          <w:color w:val="FF0000"/>
        </w:rPr>
        <w:t>xxx 19:30 Uhr</w:t>
      </w:r>
      <w:r>
        <w:rPr>
          <w:color w:val="FF0000"/>
        </w:rPr>
        <w:t>,</w:t>
      </w:r>
      <w:r w:rsidRPr="00BE2F7A">
        <w:rPr>
          <w:color w:val="FF0000"/>
        </w:rPr>
        <w:t xml:space="preserve"> </w:t>
      </w:r>
      <w:r>
        <w:rPr>
          <w:rStyle w:val="Hervorhebung"/>
        </w:rPr>
        <w:t xml:space="preserve">im </w:t>
      </w:r>
      <w:r w:rsidRPr="00BE2F7A">
        <w:rPr>
          <w:rStyle w:val="Hervorhebung"/>
          <w:color w:val="FF0000"/>
        </w:rPr>
        <w:t>xxx</w:t>
      </w:r>
      <w:r>
        <w:rPr>
          <w:rStyle w:val="Hervorhebung"/>
          <w:color w:val="FF0000"/>
        </w:rPr>
        <w:t xml:space="preserve"> (Versammlungsort, Adresse)</w:t>
      </w:r>
      <w:r>
        <w:rPr>
          <w:rStyle w:val="Hervorhebung"/>
        </w:rPr>
        <w:t xml:space="preserve"> </w:t>
      </w:r>
    </w:p>
    <w:p w:rsidR="00710D56" w:rsidRDefault="00AB7BA9" w:rsidP="00EC394D">
      <w:r>
        <w:t>A</w:t>
      </w:r>
      <w:r w:rsidR="00CC1FDF">
        <w:t xml:space="preserve">b </w:t>
      </w:r>
      <w:r w:rsidR="00BE2F7A" w:rsidRPr="00BE2F7A">
        <w:rPr>
          <w:color w:val="FF0000"/>
        </w:rPr>
        <w:t xml:space="preserve">xxx (z. B. </w:t>
      </w:r>
      <w:r w:rsidR="00CC1FDF" w:rsidRPr="00BE2F7A">
        <w:rPr>
          <w:color w:val="FF0000"/>
        </w:rPr>
        <w:t>17:30</w:t>
      </w:r>
      <w:r>
        <w:rPr>
          <w:color w:val="FF0000"/>
        </w:rPr>
        <w:t>*</w:t>
      </w:r>
      <w:r w:rsidR="00BE2F7A" w:rsidRPr="00BE2F7A">
        <w:rPr>
          <w:color w:val="FF0000"/>
        </w:rPr>
        <w:t>)</w:t>
      </w:r>
      <w:r w:rsidR="00CC1FDF">
        <w:t xml:space="preserve"> Uhr wird </w:t>
      </w:r>
      <w:r w:rsidRPr="00AB7BA9">
        <w:rPr>
          <w:color w:val="FF0000"/>
        </w:rPr>
        <w:t>xxx (Name, Funktion)</w:t>
      </w:r>
      <w:r w:rsidR="00CC1FDF" w:rsidRPr="00AB7BA9">
        <w:rPr>
          <w:color w:val="FF0000"/>
        </w:rPr>
        <w:t xml:space="preserve"> </w:t>
      </w:r>
      <w:r w:rsidRPr="00AB7BA9">
        <w:t xml:space="preserve">am Treffpunkt </w:t>
      </w:r>
      <w:r w:rsidR="00CC1FDF">
        <w:t>für Ihre Fragen als Ansprechpartner zur Verfügung stehen</w:t>
      </w:r>
      <w:r>
        <w:t xml:space="preserve"> </w:t>
      </w:r>
      <w:r w:rsidRPr="00AB7BA9">
        <w:rPr>
          <w:color w:val="FF0000"/>
        </w:rPr>
        <w:t>(</w:t>
      </w:r>
      <w:r>
        <w:rPr>
          <w:color w:val="FF0000"/>
        </w:rPr>
        <w:t>*</w:t>
      </w:r>
      <w:r w:rsidRPr="00AB7BA9">
        <w:rPr>
          <w:color w:val="FF0000"/>
        </w:rPr>
        <w:t>etwas Zeit</w:t>
      </w:r>
      <w:r>
        <w:rPr>
          <w:color w:val="FF0000"/>
        </w:rPr>
        <w:t>,</w:t>
      </w:r>
      <w:r w:rsidRPr="00AB7BA9">
        <w:rPr>
          <w:color w:val="FF0000"/>
        </w:rPr>
        <w:t xml:space="preserve"> ggf. für ein kurzes Interview einplanen, bevor die Teilnehmenden ankommen)</w:t>
      </w:r>
      <w:r w:rsidR="00CC1FDF">
        <w:t xml:space="preserve">. </w:t>
      </w:r>
      <w:r>
        <w:t xml:space="preserve">Thermografie-Aufnahmen </w:t>
      </w:r>
      <w:r w:rsidR="004C4E8B">
        <w:t>zum honorarfreien Abdruck</w:t>
      </w:r>
      <w:r>
        <w:t xml:space="preserve"> können wir Ihnen am nächsten Tag zur Verfügung stellen </w:t>
      </w:r>
      <w:r w:rsidRPr="00AB7BA9">
        <w:rPr>
          <w:color w:val="FF0000"/>
        </w:rPr>
        <w:t>(prüfen</w:t>
      </w:r>
      <w:r>
        <w:rPr>
          <w:color w:val="FF0000"/>
        </w:rPr>
        <w:t>, ob Freigabe der Hauseigentümer vorliegt</w:t>
      </w:r>
      <w:r w:rsidRPr="00AB7BA9">
        <w:rPr>
          <w:color w:val="FF0000"/>
        </w:rPr>
        <w:t>)</w:t>
      </w:r>
      <w:r w:rsidR="004C4E8B">
        <w:t>.</w:t>
      </w:r>
    </w:p>
    <w:p w:rsidR="006B6AA1" w:rsidRDefault="006B6AA1" w:rsidP="00EC394D">
      <w:r>
        <w:t xml:space="preserve">Weitere Informationen </w:t>
      </w:r>
      <w:r w:rsidR="00AB7BA9">
        <w:t xml:space="preserve">zur Veranstaltung </w:t>
      </w:r>
      <w:r>
        <w:t xml:space="preserve">erhalten Sie auf der </w:t>
      </w:r>
      <w:r w:rsidR="00AB7BA9">
        <w:t>Webseite</w:t>
      </w:r>
      <w:r>
        <w:t xml:space="preserve"> </w:t>
      </w:r>
      <w:r w:rsidR="00AB7BA9" w:rsidRPr="00AB7BA9">
        <w:rPr>
          <w:color w:val="FF0000"/>
        </w:rPr>
        <w:t>xxx (Link)</w:t>
      </w:r>
      <w:r w:rsidR="00AB7BA9">
        <w:t xml:space="preserve">. </w:t>
      </w:r>
    </w:p>
    <w:p w:rsidR="00AF5E3C" w:rsidRDefault="00AF5E3C" w:rsidP="00AF5E3C">
      <w:pPr>
        <w:pStyle w:val="Textkrper"/>
        <w:jc w:val="both"/>
        <w:rPr>
          <w:bCs/>
          <w:lang w:val="de-DE"/>
        </w:rPr>
      </w:pPr>
      <w:r>
        <w:rPr>
          <w:bCs/>
          <w:lang w:val="de-DE"/>
        </w:rPr>
        <w:lastRenderedPageBreak/>
        <w:t>Wir freuen uns auf Ihr Kommen.</w:t>
      </w:r>
    </w:p>
    <w:p w:rsidR="00AF5E3C" w:rsidRPr="00D6158B" w:rsidRDefault="00AF5E3C" w:rsidP="00AF5E3C">
      <w:pPr>
        <w:pStyle w:val="Textkrper"/>
        <w:jc w:val="both"/>
        <w:rPr>
          <w:bCs/>
          <w:lang w:val="de-DE"/>
        </w:rPr>
      </w:pPr>
      <w:r w:rsidRPr="00D6158B">
        <w:rPr>
          <w:bCs/>
          <w:lang w:val="de-DE"/>
        </w:rPr>
        <w:t xml:space="preserve">Für </w:t>
      </w:r>
      <w:bookmarkStart w:id="0" w:name="_Hlk104907072"/>
      <w:r w:rsidRPr="00D6158B">
        <w:rPr>
          <w:bCs/>
          <w:lang w:val="de-DE"/>
        </w:rPr>
        <w:t xml:space="preserve">eine Meldung zur Aktion </w:t>
      </w:r>
      <w:bookmarkEnd w:id="0"/>
      <w:r w:rsidRPr="00D6158B">
        <w:rPr>
          <w:bCs/>
          <w:lang w:val="de-DE"/>
        </w:rPr>
        <w:t xml:space="preserve">danken wir Ihnen und verbleiben </w:t>
      </w:r>
    </w:p>
    <w:p w:rsidR="00AF5E3C" w:rsidRPr="00D6158B" w:rsidRDefault="00AF5E3C" w:rsidP="00AF5E3C">
      <w:pPr>
        <w:pStyle w:val="00Lead"/>
        <w:spacing w:line="240" w:lineRule="auto"/>
        <w:jc w:val="both"/>
        <w:rPr>
          <w:b w:val="0"/>
          <w:sz w:val="10"/>
          <w:szCs w:val="10"/>
        </w:rPr>
      </w:pPr>
    </w:p>
    <w:p w:rsidR="00710D56" w:rsidRDefault="00AF5E3C" w:rsidP="00AF5E3C">
      <w:pPr>
        <w:rPr>
          <w:b/>
        </w:rPr>
      </w:pPr>
      <w:r>
        <w:rPr>
          <w:b/>
        </w:rPr>
        <w:t>mit kollegialen</w:t>
      </w:r>
      <w:r w:rsidRPr="00D6158B">
        <w:rPr>
          <w:b/>
        </w:rPr>
        <w:t xml:space="preserve"> Grüßen</w:t>
      </w:r>
    </w:p>
    <w:p w:rsidR="00AF5E3C" w:rsidRPr="00FF5207" w:rsidRDefault="00AB7BA9" w:rsidP="00AF5E3C">
      <w:pPr>
        <w:rPr>
          <w:color w:val="FF0000"/>
        </w:rPr>
      </w:pPr>
      <w:r w:rsidRPr="00FF5207">
        <w:rPr>
          <w:color w:val="FF0000"/>
        </w:rPr>
        <w:t>xxx</w:t>
      </w:r>
      <w:r w:rsidRPr="00FF5207">
        <w:rPr>
          <w:color w:val="FF0000"/>
        </w:rPr>
        <w:br/>
        <w:t>(Pressesprecher / zuständig f</w:t>
      </w:r>
      <w:bookmarkStart w:id="1" w:name="_GoBack"/>
      <w:bookmarkEnd w:id="1"/>
      <w:r w:rsidRPr="00FF5207">
        <w:rPr>
          <w:color w:val="FF0000"/>
        </w:rPr>
        <w:t xml:space="preserve">ür Öffentlichkeitsarbeit / </w:t>
      </w:r>
      <w:proofErr w:type="spellStart"/>
      <w:r w:rsidRPr="00FF5207">
        <w:rPr>
          <w:color w:val="FF0000"/>
        </w:rPr>
        <w:t>Initiator:in</w:t>
      </w:r>
      <w:proofErr w:type="spellEnd"/>
      <w:r w:rsidRPr="00FF5207">
        <w:rPr>
          <w:color w:val="FF0000"/>
        </w:rPr>
        <w:t>)</w:t>
      </w:r>
    </w:p>
    <w:sectPr w:rsidR="00AF5E3C" w:rsidRPr="00FF5207" w:rsidSect="00BA7369">
      <w:headerReference w:type="even" r:id="rId10"/>
      <w:headerReference w:type="default" r:id="rId11"/>
      <w:footerReference w:type="default" r:id="rId12"/>
      <w:headerReference w:type="first" r:id="rId13"/>
      <w:pgSz w:w="11907" w:h="16840" w:code="9"/>
      <w:pgMar w:top="-1702" w:right="1417" w:bottom="3261" w:left="1304" w:header="737" w:footer="0" w:gutter="0"/>
      <w:paperSrc w:first="15" w:other="15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366C" w:rsidRDefault="005B366C" w:rsidP="00E46043">
      <w:r>
        <w:separator/>
      </w:r>
    </w:p>
  </w:endnote>
  <w:endnote w:type="continuationSeparator" w:id="0">
    <w:p w:rsidR="005B366C" w:rsidRDefault="005B366C" w:rsidP="00E46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Gothic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9B2" w:rsidRDefault="005459B2">
    <w:pPr>
      <w:pStyle w:val="Fuzeile"/>
    </w:pPr>
  </w:p>
  <w:p w:rsidR="005459B2" w:rsidRDefault="005459B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366C" w:rsidRDefault="005B366C" w:rsidP="00E46043">
      <w:r>
        <w:separator/>
      </w:r>
    </w:p>
  </w:footnote>
  <w:footnote w:type="continuationSeparator" w:id="0">
    <w:p w:rsidR="005B366C" w:rsidRDefault="005B366C" w:rsidP="00E460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84659179"/>
      <w:docPartObj>
        <w:docPartGallery w:val="Page Numbers (Top of Page)"/>
        <w:docPartUnique/>
      </w:docPartObj>
    </w:sdtPr>
    <w:sdtEndPr/>
    <w:sdtContent>
      <w:p w:rsidR="001B3C90" w:rsidRDefault="001B3C90">
        <w:pPr>
          <w:pStyle w:val="Kopfzeile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419D">
          <w:rPr>
            <w:noProof/>
          </w:rPr>
          <w:t>2</w:t>
        </w:r>
        <w:r>
          <w:fldChar w:fldCharType="end"/>
        </w:r>
      </w:p>
    </w:sdtContent>
  </w:sdt>
  <w:p w:rsidR="001B3C90" w:rsidRDefault="001B3C9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1018265"/>
      <w:docPartObj>
        <w:docPartGallery w:val="Page Numbers (Top of Page)"/>
        <w:docPartUnique/>
      </w:docPartObj>
    </w:sdtPr>
    <w:sdtEndPr/>
    <w:sdtContent>
      <w:p w:rsidR="005459B2" w:rsidRDefault="005459B2">
        <w:pPr>
          <w:pStyle w:val="Kopfzeile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394D">
          <w:rPr>
            <w:noProof/>
          </w:rPr>
          <w:t>1</w:t>
        </w:r>
        <w:r>
          <w:fldChar w:fldCharType="end"/>
        </w:r>
      </w:p>
    </w:sdtContent>
  </w:sdt>
  <w:p w:rsidR="005459B2" w:rsidRDefault="005459B2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7C8F74E" wp14:editId="13C43957">
              <wp:simplePos x="0" y="0"/>
              <wp:positionH relativeFrom="column">
                <wp:posOffset>-191135</wp:posOffset>
              </wp:positionH>
              <wp:positionV relativeFrom="paragraph">
                <wp:posOffset>8150225</wp:posOffset>
              </wp:positionV>
              <wp:extent cx="7239634" cy="4931409"/>
              <wp:effectExtent l="0" t="0" r="0" b="3175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39634" cy="493140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Tabellenraster"/>
                            <w:tblW w:w="9356" w:type="dxa"/>
                            <w:tblInd w:w="250" w:type="dxa"/>
                            <w:tblBorders>
                              <w:top w:val="single" w:sz="2" w:space="0" w:color="auto"/>
                              <w:left w:val="single" w:sz="2" w:space="0" w:color="auto"/>
                              <w:bottom w:val="single" w:sz="2" w:space="0" w:color="auto"/>
                              <w:right w:val="single" w:sz="2" w:space="0" w:color="auto"/>
                              <w:insideH w:val="single" w:sz="2" w:space="0" w:color="auto"/>
                              <w:insideV w:val="single" w:sz="2" w:space="0" w:color="auto"/>
                            </w:tblBorders>
                            <w:tblLayout w:type="fixed"/>
                            <w:tblLook w:val="0600" w:firstRow="0" w:lastRow="0" w:firstColumn="0" w:lastColumn="0" w:noHBand="1" w:noVBand="1"/>
                          </w:tblPr>
                          <w:tblGrid>
                            <w:gridCol w:w="2410"/>
                            <w:gridCol w:w="2126"/>
                            <w:gridCol w:w="2268"/>
                            <w:gridCol w:w="2552"/>
                          </w:tblGrid>
                          <w:tr w:rsidR="00882F40" w:rsidRPr="00C159DF" w:rsidTr="00882F40">
                            <w:trPr>
                              <w:trHeight w:val="1021"/>
                            </w:trPr>
                            <w:tc>
                              <w:tcPr>
                                <w:tcW w:w="2410" w:type="dxa"/>
                              </w:tcPr>
                              <w:p w:rsidR="00882F40" w:rsidRPr="00AB7BA9" w:rsidRDefault="00882F40" w:rsidP="004D4BEF">
                                <w:pPr>
                                  <w:tabs>
                                    <w:tab w:val="left" w:pos="1168"/>
                                  </w:tabs>
                                  <w:spacing w:before="120" w:after="0" w:line="240" w:lineRule="auto"/>
                                  <w:rPr>
                                    <w:b/>
                                    <w:color w:val="FF0000"/>
                                    <w:sz w:val="12"/>
                                    <w:szCs w:val="12"/>
                                  </w:rPr>
                                </w:pPr>
                                <w:r w:rsidRPr="00AB7BA9">
                                  <w:rPr>
                                    <w:b/>
                                    <w:color w:val="FF0000"/>
                                    <w:sz w:val="12"/>
                                    <w:szCs w:val="12"/>
                                  </w:rPr>
                                  <w:t>Nr. xxx/202</w:t>
                                </w:r>
                                <w:r w:rsidR="00BA64FA" w:rsidRPr="00AB7BA9">
                                  <w:rPr>
                                    <w:b/>
                                    <w:color w:val="FF0000"/>
                                    <w:sz w:val="12"/>
                                    <w:szCs w:val="12"/>
                                  </w:rPr>
                                  <w:t>2</w:t>
                                </w:r>
                                <w:r w:rsidRPr="00AB7BA9">
                                  <w:rPr>
                                    <w:b/>
                                    <w:color w:val="FF0000"/>
                                    <w:sz w:val="12"/>
                                    <w:szCs w:val="12"/>
                                  </w:rPr>
                                  <w:tab/>
                                  <w:t xml:space="preserve">AZ </w:t>
                                </w:r>
                                <w:proofErr w:type="spellStart"/>
                                <w:r w:rsidRPr="00AB7BA9">
                                  <w:rPr>
                                    <w:b/>
                                    <w:color w:val="FF0000"/>
                                    <w:sz w:val="12"/>
                                    <w:szCs w:val="12"/>
                                  </w:rPr>
                                  <w:t>xxxxx</w:t>
                                </w:r>
                                <w:proofErr w:type="spellEnd"/>
                                <w:r w:rsidRPr="00AB7BA9">
                                  <w:rPr>
                                    <w:b/>
                                    <w:color w:val="FF0000"/>
                                    <w:sz w:val="12"/>
                                    <w:szCs w:val="12"/>
                                  </w:rPr>
                                  <w:t>/xx</w:t>
                                </w:r>
                                <w:r w:rsidRPr="00AB7BA9">
                                  <w:rPr>
                                    <w:b/>
                                    <w:color w:val="FF0000"/>
                                    <w:sz w:val="12"/>
                                    <w:szCs w:val="12"/>
                                  </w:rPr>
                                  <w:br/>
                                  <w:t xml:space="preserve">  </w:t>
                                </w:r>
                              </w:p>
                              <w:p w:rsidR="00434C8A" w:rsidRPr="00AB7BA9" w:rsidRDefault="00882F40" w:rsidP="004D4BEF">
                                <w:pPr>
                                  <w:spacing w:after="0" w:line="240" w:lineRule="auto"/>
                                  <w:rPr>
                                    <w:color w:val="FF0000"/>
                                    <w:sz w:val="12"/>
                                    <w:szCs w:val="12"/>
                                  </w:rPr>
                                </w:pPr>
                                <w:r w:rsidRPr="00AB7BA9">
                                  <w:rPr>
                                    <w:color w:val="FF0000"/>
                                    <w:sz w:val="12"/>
                                    <w:szCs w:val="12"/>
                                  </w:rPr>
                                  <w:t>Klaus Jongebloed</w:t>
                                </w:r>
                                <w:r w:rsidRPr="00AB7BA9">
                                  <w:rPr>
                                    <w:color w:val="FF0000"/>
                                    <w:sz w:val="12"/>
                                    <w:szCs w:val="12"/>
                                  </w:rPr>
                                  <w:br/>
                                  <w:t>Kerstin Heemann</w:t>
                                </w:r>
                              </w:p>
                              <w:p w:rsidR="00882F40" w:rsidRPr="009D4E36" w:rsidRDefault="00434C8A" w:rsidP="004D4BEF">
                                <w:pPr>
                                  <w:spacing w:after="0" w:line="240" w:lineRule="auto"/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AB7BA9">
                                  <w:rPr>
                                    <w:color w:val="FF0000"/>
                                    <w:sz w:val="12"/>
                                    <w:szCs w:val="12"/>
                                  </w:rPr>
                                  <w:t>Wiebke Lenz</w:t>
                                </w:r>
                                <w:r w:rsidR="00882F40" w:rsidRPr="00AB7BA9">
                                  <w:rPr>
                                    <w:color w:val="FF0000"/>
                                    <w:sz w:val="12"/>
                                    <w:szCs w:val="12"/>
                                  </w:rPr>
                                  <w:br/>
                                </w:r>
                                <w:r w:rsidR="00F83BAE" w:rsidRPr="00AB7BA9">
                                  <w:rPr>
                                    <w:color w:val="FF0000"/>
                                    <w:sz w:val="12"/>
                                    <w:szCs w:val="12"/>
                                  </w:rPr>
                                  <w:t xml:space="preserve">Lea </w:t>
                                </w:r>
                                <w:proofErr w:type="spellStart"/>
                                <w:r w:rsidR="00F83BAE" w:rsidRPr="00AB7BA9">
                                  <w:rPr>
                                    <w:color w:val="FF0000"/>
                                    <w:sz w:val="12"/>
                                    <w:szCs w:val="12"/>
                                  </w:rPr>
                                  <w:t>Kessens</w:t>
                                </w:r>
                                <w:proofErr w:type="spellEnd"/>
                              </w:p>
                            </w:tc>
                            <w:tc>
                              <w:tcPr>
                                <w:tcW w:w="2126" w:type="dxa"/>
                              </w:tcPr>
                              <w:p w:rsidR="00882F40" w:rsidRPr="00AB7BA9" w:rsidRDefault="00882F40" w:rsidP="004D4BEF">
                                <w:pPr>
                                  <w:tabs>
                                    <w:tab w:val="left" w:pos="674"/>
                                  </w:tabs>
                                  <w:spacing w:before="120" w:after="0" w:line="240" w:lineRule="auto"/>
                                  <w:rPr>
                                    <w:color w:val="FF0000"/>
                                    <w:sz w:val="12"/>
                                    <w:szCs w:val="12"/>
                                  </w:rPr>
                                </w:pPr>
                                <w:r w:rsidRPr="009D4E36">
                                  <w:rPr>
                                    <w:b/>
                                    <w:bCs/>
                                    <w:sz w:val="12"/>
                                    <w:szCs w:val="12"/>
                                  </w:rPr>
                                  <w:t>DBU-Pressestelle</w:t>
                                </w:r>
                                <w:r w:rsidRPr="009D4E36">
                                  <w:rPr>
                                    <w:sz w:val="12"/>
                                    <w:szCs w:val="12"/>
                                  </w:rPr>
                                  <w:br/>
                                </w:r>
                                <w:r w:rsidRPr="00AB7BA9">
                                  <w:rPr>
                                    <w:color w:val="FF0000"/>
                                    <w:sz w:val="12"/>
                                    <w:szCs w:val="12"/>
                                  </w:rPr>
                                  <w:t xml:space="preserve">An der </w:t>
                                </w:r>
                                <w:proofErr w:type="spellStart"/>
                                <w:r w:rsidRPr="00AB7BA9">
                                  <w:rPr>
                                    <w:color w:val="FF0000"/>
                                    <w:sz w:val="12"/>
                                    <w:szCs w:val="12"/>
                                  </w:rPr>
                                  <w:t>Bornau</w:t>
                                </w:r>
                                <w:proofErr w:type="spellEnd"/>
                                <w:r w:rsidRPr="00AB7BA9">
                                  <w:rPr>
                                    <w:color w:val="FF0000"/>
                                    <w:sz w:val="12"/>
                                    <w:szCs w:val="12"/>
                                  </w:rPr>
                                  <w:t xml:space="preserve"> 2</w:t>
                                </w:r>
                                <w:r w:rsidRPr="00AB7BA9">
                                  <w:rPr>
                                    <w:color w:val="FF0000"/>
                                    <w:sz w:val="12"/>
                                    <w:szCs w:val="12"/>
                                  </w:rPr>
                                  <w:br/>
                                  <w:t>49090 Osnabrück</w:t>
                                </w:r>
                              </w:p>
                              <w:p w:rsidR="00882F40" w:rsidRPr="00AB7BA9" w:rsidRDefault="00882F40" w:rsidP="004D4BEF">
                                <w:pPr>
                                  <w:tabs>
                                    <w:tab w:val="left" w:pos="743"/>
                                  </w:tabs>
                                  <w:spacing w:after="0" w:line="240" w:lineRule="auto"/>
                                  <w:rPr>
                                    <w:color w:val="FF0000"/>
                                    <w:sz w:val="12"/>
                                    <w:szCs w:val="12"/>
                                  </w:rPr>
                                </w:pPr>
                                <w:r w:rsidRPr="00AB7BA9">
                                  <w:rPr>
                                    <w:color w:val="FF0000"/>
                                    <w:sz w:val="12"/>
                                    <w:szCs w:val="12"/>
                                  </w:rPr>
                                  <w:t>Telefon</w:t>
                                </w:r>
                                <w:r w:rsidRPr="00AB7BA9">
                                  <w:rPr>
                                    <w:color w:val="FF0000"/>
                                    <w:sz w:val="12"/>
                                    <w:szCs w:val="12"/>
                                  </w:rPr>
                                  <w:tab/>
                                  <w:t>+49 541 9633-521</w:t>
                                </w:r>
                              </w:p>
                              <w:p w:rsidR="00882F40" w:rsidRPr="009D4E36" w:rsidRDefault="00882F40" w:rsidP="004D4BEF">
                                <w:pPr>
                                  <w:tabs>
                                    <w:tab w:val="left" w:pos="743"/>
                                  </w:tabs>
                                  <w:spacing w:after="0" w:line="240" w:lineRule="auto"/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AB7BA9">
                                  <w:rPr>
                                    <w:color w:val="FF0000"/>
                                    <w:sz w:val="12"/>
                                    <w:szCs w:val="12"/>
                                  </w:rPr>
                                  <w:t xml:space="preserve">Mobil </w:t>
                                </w:r>
                                <w:r w:rsidRPr="00AB7BA9">
                                  <w:rPr>
                                    <w:color w:val="FF0000"/>
                                    <w:sz w:val="12"/>
                                    <w:szCs w:val="12"/>
                                  </w:rPr>
                                  <w:tab/>
                                  <w:t>+49 171 3812888</w:t>
                                </w:r>
                                <w:r w:rsidRPr="009D4E36">
                                  <w:rPr>
                                    <w:color w:val="1F497D"/>
                                    <w:sz w:val="12"/>
                                    <w:szCs w:val="12"/>
                                  </w:rPr>
                                  <w:br/>
                                </w:r>
                                <w:hyperlink r:id="rId1" w:history="1">
                                  <w:r w:rsidRPr="009D4E36">
                                    <w:rPr>
                                      <w:rStyle w:val="Hyperlink"/>
                                      <w:sz w:val="12"/>
                                      <w:szCs w:val="12"/>
                                    </w:rPr>
                                    <w:t>presse@dbu.de</w:t>
                                  </w:r>
                                </w:hyperlink>
                              </w:p>
                              <w:p w:rsidR="00882F40" w:rsidRPr="009D4E36" w:rsidRDefault="00FF5207" w:rsidP="00882F40">
                                <w:pPr>
                                  <w:tabs>
                                    <w:tab w:val="left" w:pos="743"/>
                                  </w:tabs>
                                  <w:spacing w:line="240" w:lineRule="auto"/>
                                  <w:rPr>
                                    <w:sz w:val="12"/>
                                    <w:szCs w:val="12"/>
                                  </w:rPr>
                                </w:pPr>
                                <w:hyperlink r:id="rId2" w:history="1">
                                  <w:r w:rsidR="00882F40" w:rsidRPr="009D4E36">
                                    <w:rPr>
                                      <w:rStyle w:val="Hyperlink"/>
                                      <w:sz w:val="12"/>
                                      <w:szCs w:val="12"/>
                                    </w:rPr>
                                    <w:t>www.dbu.de</w:t>
                                  </w:r>
                                </w:hyperlink>
                              </w:p>
                            </w:tc>
                            <w:tc>
                              <w:tcPr>
                                <w:tcW w:w="2268" w:type="dxa"/>
                              </w:tcPr>
                              <w:p w:rsidR="00882F40" w:rsidRDefault="00882F40" w:rsidP="00882F40">
                                <w:pPr>
                                  <w:tabs>
                                    <w:tab w:val="left" w:pos="601"/>
                                    <w:tab w:val="left" w:pos="1168"/>
                                  </w:tabs>
                                  <w:spacing w:before="120" w:after="100" w:line="240" w:lineRule="auto"/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noProof/>
                                    <w:sz w:val="12"/>
                                    <w:szCs w:val="12"/>
                                  </w:rPr>
                                  <w:drawing>
                                    <wp:inline distT="0" distB="0" distL="0" distR="0" wp14:anchorId="4538D26A" wp14:editId="2FED011A">
                                      <wp:extent cx="168275" cy="168275"/>
                                      <wp:effectExtent l="0" t="0" r="3175" b="3175"/>
                                      <wp:docPr id="3" name="Grafik 3">
                                        <a:hlinkClick xmlns:a="http://schemas.openxmlformats.org/drawingml/2006/main" r:id="rId3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f_Logo_CMYK-C_Blue.jpg"/>
                                              <pic:cNvPicPr/>
                                            </pic:nvPicPr>
                                            <pic:blipFill>
                                              <a:blip r:embed="rId4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68394" cy="16839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>
                                  <w:rPr>
                                    <w:sz w:val="12"/>
                                    <w:szCs w:val="12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12"/>
                                    <w:szCs w:val="12"/>
                                  </w:rPr>
                                  <w:tab/>
                                </w:r>
                                <w:r>
                                  <w:rPr>
                                    <w:noProof/>
                                    <w:sz w:val="12"/>
                                    <w:szCs w:val="12"/>
                                  </w:rPr>
                                  <w:drawing>
                                    <wp:inline distT="0" distB="0" distL="0" distR="0" wp14:anchorId="32501F0F" wp14:editId="46C44968">
                                      <wp:extent cx="160641" cy="130175"/>
                                      <wp:effectExtent l="0" t="0" r="0" b="3175"/>
                                      <wp:docPr id="4" name="Grafik 4">
                                        <a:hlinkClick xmlns:a="http://schemas.openxmlformats.org/drawingml/2006/main" r:id="rId5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twitterbird_RGB.jpg"/>
                                              <pic:cNvPicPr/>
                                            </pic:nvPicPr>
                                            <pic:blipFill>
                                              <a:blip r:embed="rId6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60712" cy="13023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>
                                  <w:rPr>
                                    <w:sz w:val="12"/>
                                    <w:szCs w:val="12"/>
                                  </w:rPr>
                                  <w:tab/>
                                </w:r>
                                <w:r>
                                  <w:rPr>
                                    <w:noProof/>
                                    <w:sz w:val="12"/>
                                    <w:szCs w:val="12"/>
                                  </w:rPr>
                                  <w:drawing>
                                    <wp:inline distT="0" distB="0" distL="0" distR="0" wp14:anchorId="7340F524" wp14:editId="1E096888">
                                      <wp:extent cx="519259" cy="115824"/>
                                      <wp:effectExtent l="0" t="0" r="0" b="0"/>
                                      <wp:docPr id="10" name="Grafik 10">
                                        <a:hlinkClick xmlns:a="http://schemas.openxmlformats.org/drawingml/2006/main" r:id="rId7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youtube-2017-seeklogo.png"/>
                                              <pic:cNvPicPr/>
                                            </pic:nvPicPr>
                                            <pic:blipFill>
                                              <a:blip r:embed="rId8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524909" cy="11708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882F40" w:rsidRPr="009D4E36" w:rsidRDefault="00882F40" w:rsidP="00882F40">
                                <w:pPr>
                                  <w:tabs>
                                    <w:tab w:val="left" w:pos="601"/>
                                    <w:tab w:val="left" w:pos="1168"/>
                                  </w:tabs>
                                  <w:spacing w:before="120" w:after="60" w:line="240" w:lineRule="auto"/>
                                  <w:rPr>
                                    <w:b/>
                                    <w:bCs/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noProof/>
                                    <w:sz w:val="12"/>
                                    <w:szCs w:val="12"/>
                                  </w:rPr>
                                  <w:drawing>
                                    <wp:inline distT="0" distB="0" distL="0" distR="0" wp14:anchorId="69FBE605" wp14:editId="7FB44BFE">
                                      <wp:extent cx="178777" cy="178777"/>
                                      <wp:effectExtent l="0" t="0" r="0" b="0"/>
                                      <wp:docPr id="12" name="Grafik 12">
                                        <a:hlinkClick xmlns:a="http://schemas.openxmlformats.org/drawingml/2006/main" r:id="rId9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Instagram_logo_2016.png"/>
                                              <pic:cNvPicPr/>
                                            </pic:nvPicPr>
                                            <pic:blipFill>
                                              <a:blip r:embed="rId10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78400" cy="1784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>
                                  <w:rPr>
                                    <w:sz w:val="12"/>
                                    <w:szCs w:val="12"/>
                                  </w:rPr>
                                  <w:tab/>
                                </w:r>
                                <w:r>
                                  <w:rPr>
                                    <w:noProof/>
                                    <w:sz w:val="12"/>
                                    <w:szCs w:val="12"/>
                                  </w:rPr>
                                  <w:drawing>
                                    <wp:inline distT="0" distB="0" distL="0" distR="0" wp14:anchorId="42D44AFB" wp14:editId="654D54D3">
                                      <wp:extent cx="182880" cy="182880"/>
                                      <wp:effectExtent l="0" t="0" r="7620" b="7620"/>
                                      <wp:docPr id="16" name="Grafik 16">
                                        <a:hlinkClick xmlns:a="http://schemas.openxmlformats.org/drawingml/2006/main" r:id="rId11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flickr-button-seeklogo.png"/>
                                              <pic:cNvPicPr/>
                                            </pic:nvPicPr>
                                            <pic:blipFill>
                                              <a:blip r:embed="rId12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82825" cy="18282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>
                                  <w:rPr>
                                    <w:sz w:val="12"/>
                                    <w:szCs w:val="12"/>
                                  </w:rPr>
                                  <w:tab/>
                                </w:r>
                                <w:r>
                                  <w:rPr>
                                    <w:noProof/>
                                    <w:sz w:val="12"/>
                                    <w:szCs w:val="12"/>
                                  </w:rPr>
                                  <w:drawing>
                                    <wp:inline distT="0" distB="0" distL="0" distR="0" wp14:anchorId="62BC1418" wp14:editId="645BB6B5">
                                      <wp:extent cx="206375" cy="175500"/>
                                      <wp:effectExtent l="0" t="0" r="3175" b="0"/>
                                      <wp:docPr id="18" name="Grafik 18">
                                        <a:hlinkClick xmlns:a="http://schemas.openxmlformats.org/drawingml/2006/main" r:id="rId13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LI-In-Bug.png"/>
                                              <pic:cNvPicPr/>
                                            </pic:nvPicPr>
                                            <pic:blipFill>
                                              <a:blip r:embed="rId14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208315" cy="1771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>
                                  <w:rPr>
                                    <w:sz w:val="12"/>
                                    <w:szCs w:val="12"/>
                                  </w:rPr>
                                  <w:tab/>
                                </w:r>
                              </w:p>
                            </w:tc>
                            <w:tc>
                              <w:tcPr>
                                <w:tcW w:w="2552" w:type="dxa"/>
                              </w:tcPr>
                              <w:p w:rsidR="00882F40" w:rsidRPr="009D4E36" w:rsidRDefault="00882F40" w:rsidP="004D4BEF">
                                <w:pPr>
                                  <w:spacing w:before="120" w:after="0" w:line="240" w:lineRule="auto"/>
                                  <w:rPr>
                                    <w:b/>
                                    <w:bCs/>
                                    <w:sz w:val="12"/>
                                    <w:szCs w:val="12"/>
                                  </w:rPr>
                                </w:pPr>
                                <w:r w:rsidRPr="009D4E36">
                                  <w:rPr>
                                    <w:b/>
                                    <w:bCs/>
                                    <w:sz w:val="12"/>
                                    <w:szCs w:val="12"/>
                                  </w:rPr>
                                  <w:t>Projektleitung</w:t>
                                </w:r>
                              </w:p>
                              <w:p w:rsidR="00882F40" w:rsidRPr="009D4E36" w:rsidRDefault="00882F40" w:rsidP="004D4BEF">
                                <w:pPr>
                                  <w:tabs>
                                    <w:tab w:val="left" w:pos="781"/>
                                  </w:tabs>
                                  <w:spacing w:after="0" w:line="240" w:lineRule="auto"/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AB7BA9">
                                  <w:rPr>
                                    <w:color w:val="FF0000"/>
                                    <w:sz w:val="12"/>
                                    <w:szCs w:val="12"/>
                                  </w:rPr>
                                  <w:t>Vorname Name</w:t>
                                </w:r>
                                <w:r w:rsidRPr="00AB7BA9">
                                  <w:rPr>
                                    <w:color w:val="FF0000"/>
                                    <w:sz w:val="12"/>
                                    <w:szCs w:val="12"/>
                                  </w:rPr>
                                  <w:br/>
                                  <w:t>Telefon</w:t>
                                </w:r>
                                <w:r w:rsidRPr="00AB7BA9">
                                  <w:rPr>
                                    <w:color w:val="FF0000"/>
                                    <w:sz w:val="12"/>
                                    <w:szCs w:val="12"/>
                                  </w:rPr>
                                  <w:tab/>
                                  <w:t>+49 xxx</w:t>
                                </w:r>
                                <w:r w:rsidRPr="00AB7BA9">
                                  <w:rPr>
                                    <w:color w:val="FF0000"/>
                                    <w:sz w:val="12"/>
                                    <w:szCs w:val="12"/>
                                  </w:rPr>
                                  <w:br/>
                                </w:r>
                                <w:hyperlink r:id="rId15" w:history="1">
                                  <w:r w:rsidRPr="009D4E36">
                                    <w:rPr>
                                      <w:rStyle w:val="Hyperlink"/>
                                      <w:sz w:val="12"/>
                                      <w:szCs w:val="12"/>
                                    </w:rPr>
                                    <w:t>xxx@xxx.org/de</w:t>
                                  </w:r>
                                </w:hyperlink>
                              </w:p>
                              <w:p w:rsidR="00882F40" w:rsidRPr="009D4E36" w:rsidRDefault="00FF5207" w:rsidP="004D4BEF">
                                <w:pPr>
                                  <w:spacing w:after="0" w:line="240" w:lineRule="auto"/>
                                  <w:rPr>
                                    <w:sz w:val="12"/>
                                    <w:szCs w:val="12"/>
                                  </w:rPr>
                                </w:pPr>
                                <w:hyperlink r:id="rId16" w:history="1">
                                  <w:r w:rsidR="00882F40" w:rsidRPr="009D4E36">
                                    <w:rPr>
                                      <w:rStyle w:val="Hyperlink"/>
                                      <w:sz w:val="12"/>
                                      <w:szCs w:val="12"/>
                                    </w:rPr>
                                    <w:t>www.xxx.de</w:t>
                                  </w:r>
                                </w:hyperlink>
                                <w:r w:rsidR="00882F40" w:rsidRPr="009D4E36">
                                  <w:rPr>
                                    <w:sz w:val="12"/>
                                    <w:szCs w:val="12"/>
                                  </w:rPr>
                                  <w:t xml:space="preserve"> </w:t>
                                </w:r>
                              </w:p>
                            </w:tc>
                          </w:tr>
                        </w:tbl>
                        <w:p w:rsidR="005459B2" w:rsidRPr="00C159DF" w:rsidRDefault="005459B2" w:rsidP="005459B2">
                          <w:pPr>
                            <w:spacing w:after="0" w:line="240" w:lineRule="auto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C8F74E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8" type="#_x0000_t202" style="position:absolute;margin-left:-15.05pt;margin-top:641.75pt;width:570.05pt;height:388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" filled="f" stroked="f">
              <v:textbox>
                <w:txbxContent>
                  <w:tbl>
                    <w:tblPr>
                      <w:tblStyle w:val="Tabellenraster"/>
                      <w:tblW w:w="9356" w:type="dxa"/>
                      <w:tblInd w:w="250" w:type="dxa"/>
                      <w:tblBorders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  <w:insideH w:val="single" w:sz="2" w:space="0" w:color="auto"/>
                        <w:insideV w:val="single" w:sz="2" w:space="0" w:color="auto"/>
                      </w:tblBorders>
                      <w:tblLayout w:type="fixed"/>
                      <w:tblLook w:val="0600" w:firstRow="0" w:lastRow="0" w:firstColumn="0" w:lastColumn="0" w:noHBand="1" w:noVBand="1"/>
                    </w:tblPr>
                    <w:tblGrid>
                      <w:gridCol w:w="2410"/>
                      <w:gridCol w:w="2126"/>
                      <w:gridCol w:w="2268"/>
                      <w:gridCol w:w="2552"/>
                    </w:tblGrid>
                    <w:tr w:rsidR="00882F40" w:rsidRPr="00C159DF" w:rsidTr="00882F40">
                      <w:trPr>
                        <w:trHeight w:val="1021"/>
                      </w:trPr>
                      <w:tc>
                        <w:tcPr>
                          <w:tcW w:w="2410" w:type="dxa"/>
                        </w:tcPr>
                        <w:p w:rsidR="00882F40" w:rsidRPr="00AB7BA9" w:rsidRDefault="00882F40" w:rsidP="004D4BEF">
                          <w:pPr>
                            <w:tabs>
                              <w:tab w:val="left" w:pos="1168"/>
                            </w:tabs>
                            <w:spacing w:before="120" w:after="0" w:line="240" w:lineRule="auto"/>
                            <w:rPr>
                              <w:b/>
                              <w:color w:val="FF0000"/>
                              <w:sz w:val="12"/>
                              <w:szCs w:val="12"/>
                            </w:rPr>
                          </w:pPr>
                          <w:r w:rsidRPr="00AB7BA9">
                            <w:rPr>
                              <w:b/>
                              <w:color w:val="FF0000"/>
                              <w:sz w:val="12"/>
                              <w:szCs w:val="12"/>
                            </w:rPr>
                            <w:t>Nr. xxx/202</w:t>
                          </w:r>
                          <w:r w:rsidR="00BA64FA" w:rsidRPr="00AB7BA9">
                            <w:rPr>
                              <w:b/>
                              <w:color w:val="FF0000"/>
                              <w:sz w:val="12"/>
                              <w:szCs w:val="12"/>
                            </w:rPr>
                            <w:t>2</w:t>
                          </w:r>
                          <w:r w:rsidRPr="00AB7BA9">
                            <w:rPr>
                              <w:b/>
                              <w:color w:val="FF0000"/>
                              <w:sz w:val="12"/>
                              <w:szCs w:val="12"/>
                            </w:rPr>
                            <w:tab/>
                            <w:t xml:space="preserve">AZ </w:t>
                          </w:r>
                          <w:proofErr w:type="spellStart"/>
                          <w:r w:rsidRPr="00AB7BA9">
                            <w:rPr>
                              <w:b/>
                              <w:color w:val="FF0000"/>
                              <w:sz w:val="12"/>
                              <w:szCs w:val="12"/>
                            </w:rPr>
                            <w:t>xxxxx</w:t>
                          </w:r>
                          <w:proofErr w:type="spellEnd"/>
                          <w:r w:rsidRPr="00AB7BA9">
                            <w:rPr>
                              <w:b/>
                              <w:color w:val="FF0000"/>
                              <w:sz w:val="12"/>
                              <w:szCs w:val="12"/>
                            </w:rPr>
                            <w:t>/xx</w:t>
                          </w:r>
                          <w:r w:rsidRPr="00AB7BA9">
                            <w:rPr>
                              <w:b/>
                              <w:color w:val="FF0000"/>
                              <w:sz w:val="12"/>
                              <w:szCs w:val="12"/>
                            </w:rPr>
                            <w:br/>
                            <w:t xml:space="preserve">  </w:t>
                          </w:r>
                        </w:p>
                        <w:p w:rsidR="00434C8A" w:rsidRPr="00AB7BA9" w:rsidRDefault="00882F40" w:rsidP="004D4BEF">
                          <w:pPr>
                            <w:spacing w:after="0" w:line="240" w:lineRule="auto"/>
                            <w:rPr>
                              <w:color w:val="FF0000"/>
                              <w:sz w:val="12"/>
                              <w:szCs w:val="12"/>
                            </w:rPr>
                          </w:pPr>
                          <w:r w:rsidRPr="00AB7BA9">
                            <w:rPr>
                              <w:color w:val="FF0000"/>
                              <w:sz w:val="12"/>
                              <w:szCs w:val="12"/>
                            </w:rPr>
                            <w:t>Klaus Jongebloed</w:t>
                          </w:r>
                          <w:r w:rsidRPr="00AB7BA9">
                            <w:rPr>
                              <w:color w:val="FF0000"/>
                              <w:sz w:val="12"/>
                              <w:szCs w:val="12"/>
                            </w:rPr>
                            <w:br/>
                            <w:t>Kerstin Heemann</w:t>
                          </w:r>
                        </w:p>
                        <w:p w:rsidR="00882F40" w:rsidRPr="009D4E36" w:rsidRDefault="00434C8A" w:rsidP="004D4BEF">
                          <w:pPr>
                            <w:spacing w:after="0" w:line="240" w:lineRule="auto"/>
                            <w:rPr>
                              <w:sz w:val="12"/>
                              <w:szCs w:val="12"/>
                            </w:rPr>
                          </w:pPr>
                          <w:r w:rsidRPr="00AB7BA9">
                            <w:rPr>
                              <w:color w:val="FF0000"/>
                              <w:sz w:val="12"/>
                              <w:szCs w:val="12"/>
                            </w:rPr>
                            <w:t>Wiebke Lenz</w:t>
                          </w:r>
                          <w:r w:rsidR="00882F40" w:rsidRPr="00AB7BA9">
                            <w:rPr>
                              <w:color w:val="FF0000"/>
                              <w:sz w:val="12"/>
                              <w:szCs w:val="12"/>
                            </w:rPr>
                            <w:br/>
                          </w:r>
                          <w:r w:rsidR="00F83BAE" w:rsidRPr="00AB7BA9">
                            <w:rPr>
                              <w:color w:val="FF0000"/>
                              <w:sz w:val="12"/>
                              <w:szCs w:val="12"/>
                            </w:rPr>
                            <w:t xml:space="preserve">Lea </w:t>
                          </w:r>
                          <w:proofErr w:type="spellStart"/>
                          <w:r w:rsidR="00F83BAE" w:rsidRPr="00AB7BA9">
                            <w:rPr>
                              <w:color w:val="FF0000"/>
                              <w:sz w:val="12"/>
                              <w:szCs w:val="12"/>
                            </w:rPr>
                            <w:t>Kessens</w:t>
                          </w:r>
                          <w:proofErr w:type="spellEnd"/>
                        </w:p>
                      </w:tc>
                      <w:tc>
                        <w:tcPr>
                          <w:tcW w:w="2126" w:type="dxa"/>
                        </w:tcPr>
                        <w:p w:rsidR="00882F40" w:rsidRPr="00AB7BA9" w:rsidRDefault="00882F40" w:rsidP="004D4BEF">
                          <w:pPr>
                            <w:tabs>
                              <w:tab w:val="left" w:pos="674"/>
                            </w:tabs>
                            <w:spacing w:before="120" w:after="0" w:line="240" w:lineRule="auto"/>
                            <w:rPr>
                              <w:color w:val="FF0000"/>
                              <w:sz w:val="12"/>
                              <w:szCs w:val="12"/>
                            </w:rPr>
                          </w:pPr>
                          <w:r w:rsidRPr="009D4E36">
                            <w:rPr>
                              <w:b/>
                              <w:bCs/>
                              <w:sz w:val="12"/>
                              <w:szCs w:val="12"/>
                            </w:rPr>
                            <w:t>DBU-Pressestelle</w:t>
                          </w:r>
                          <w:r w:rsidRPr="009D4E36">
                            <w:rPr>
                              <w:sz w:val="12"/>
                              <w:szCs w:val="12"/>
                            </w:rPr>
                            <w:br/>
                          </w:r>
                          <w:r w:rsidRPr="00AB7BA9">
                            <w:rPr>
                              <w:color w:val="FF0000"/>
                              <w:sz w:val="12"/>
                              <w:szCs w:val="12"/>
                            </w:rPr>
                            <w:t xml:space="preserve">An der </w:t>
                          </w:r>
                          <w:proofErr w:type="spellStart"/>
                          <w:r w:rsidRPr="00AB7BA9">
                            <w:rPr>
                              <w:color w:val="FF0000"/>
                              <w:sz w:val="12"/>
                              <w:szCs w:val="12"/>
                            </w:rPr>
                            <w:t>Bornau</w:t>
                          </w:r>
                          <w:proofErr w:type="spellEnd"/>
                          <w:r w:rsidRPr="00AB7BA9">
                            <w:rPr>
                              <w:color w:val="FF0000"/>
                              <w:sz w:val="12"/>
                              <w:szCs w:val="12"/>
                            </w:rPr>
                            <w:t xml:space="preserve"> 2</w:t>
                          </w:r>
                          <w:r w:rsidRPr="00AB7BA9">
                            <w:rPr>
                              <w:color w:val="FF0000"/>
                              <w:sz w:val="12"/>
                              <w:szCs w:val="12"/>
                            </w:rPr>
                            <w:br/>
                            <w:t>49090 Osnabrück</w:t>
                          </w:r>
                        </w:p>
                        <w:p w:rsidR="00882F40" w:rsidRPr="00AB7BA9" w:rsidRDefault="00882F40" w:rsidP="004D4BEF">
                          <w:pPr>
                            <w:tabs>
                              <w:tab w:val="left" w:pos="743"/>
                            </w:tabs>
                            <w:spacing w:after="0" w:line="240" w:lineRule="auto"/>
                            <w:rPr>
                              <w:color w:val="FF0000"/>
                              <w:sz w:val="12"/>
                              <w:szCs w:val="12"/>
                            </w:rPr>
                          </w:pPr>
                          <w:r w:rsidRPr="00AB7BA9">
                            <w:rPr>
                              <w:color w:val="FF0000"/>
                              <w:sz w:val="12"/>
                              <w:szCs w:val="12"/>
                            </w:rPr>
                            <w:t>Telefon</w:t>
                          </w:r>
                          <w:r w:rsidRPr="00AB7BA9">
                            <w:rPr>
                              <w:color w:val="FF0000"/>
                              <w:sz w:val="12"/>
                              <w:szCs w:val="12"/>
                            </w:rPr>
                            <w:tab/>
                            <w:t>+49 541 9633-521</w:t>
                          </w:r>
                        </w:p>
                        <w:p w:rsidR="00882F40" w:rsidRPr="009D4E36" w:rsidRDefault="00882F40" w:rsidP="004D4BEF">
                          <w:pPr>
                            <w:tabs>
                              <w:tab w:val="left" w:pos="743"/>
                            </w:tabs>
                            <w:spacing w:after="0" w:line="240" w:lineRule="auto"/>
                            <w:rPr>
                              <w:sz w:val="12"/>
                              <w:szCs w:val="12"/>
                            </w:rPr>
                          </w:pPr>
                          <w:r w:rsidRPr="00AB7BA9">
                            <w:rPr>
                              <w:color w:val="FF0000"/>
                              <w:sz w:val="12"/>
                              <w:szCs w:val="12"/>
                            </w:rPr>
                            <w:t xml:space="preserve">Mobil </w:t>
                          </w:r>
                          <w:r w:rsidRPr="00AB7BA9">
                            <w:rPr>
                              <w:color w:val="FF0000"/>
                              <w:sz w:val="12"/>
                              <w:szCs w:val="12"/>
                            </w:rPr>
                            <w:tab/>
                            <w:t>+49 171 3812888</w:t>
                          </w:r>
                          <w:r w:rsidRPr="009D4E36">
                            <w:rPr>
                              <w:color w:val="1F497D"/>
                              <w:sz w:val="12"/>
                              <w:szCs w:val="12"/>
                            </w:rPr>
                            <w:br/>
                          </w:r>
                          <w:hyperlink r:id="rId17" w:history="1">
                            <w:r w:rsidRPr="009D4E36">
                              <w:rPr>
                                <w:rStyle w:val="Hyperlink"/>
                                <w:sz w:val="12"/>
                                <w:szCs w:val="12"/>
                              </w:rPr>
                              <w:t>presse@dbu.de</w:t>
                            </w:r>
                          </w:hyperlink>
                        </w:p>
                        <w:p w:rsidR="00882F40" w:rsidRPr="009D4E36" w:rsidRDefault="00FF5207" w:rsidP="00882F40">
                          <w:pPr>
                            <w:tabs>
                              <w:tab w:val="left" w:pos="743"/>
                            </w:tabs>
                            <w:spacing w:line="240" w:lineRule="auto"/>
                            <w:rPr>
                              <w:sz w:val="12"/>
                              <w:szCs w:val="12"/>
                            </w:rPr>
                          </w:pPr>
                          <w:hyperlink r:id="rId18" w:history="1">
                            <w:r w:rsidR="00882F40" w:rsidRPr="009D4E36">
                              <w:rPr>
                                <w:rStyle w:val="Hyperlink"/>
                                <w:sz w:val="12"/>
                                <w:szCs w:val="12"/>
                              </w:rPr>
                              <w:t>www.dbu.de</w:t>
                            </w:r>
                          </w:hyperlink>
                        </w:p>
                      </w:tc>
                      <w:tc>
                        <w:tcPr>
                          <w:tcW w:w="2268" w:type="dxa"/>
                        </w:tcPr>
                        <w:p w:rsidR="00882F40" w:rsidRDefault="00882F40" w:rsidP="00882F40">
                          <w:pPr>
                            <w:tabs>
                              <w:tab w:val="left" w:pos="601"/>
                              <w:tab w:val="left" w:pos="1168"/>
                            </w:tabs>
                            <w:spacing w:before="120" w:after="100" w:line="240" w:lineRule="auto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noProof/>
                              <w:sz w:val="12"/>
                              <w:szCs w:val="12"/>
                            </w:rPr>
                            <w:drawing>
                              <wp:inline distT="0" distB="0" distL="0" distR="0" wp14:anchorId="4538D26A" wp14:editId="2FED011A">
                                <wp:extent cx="168275" cy="168275"/>
                                <wp:effectExtent l="0" t="0" r="3175" b="3175"/>
                                <wp:docPr id="3" name="Grafik 3">
                                  <a:hlinkClick xmlns:a="http://schemas.openxmlformats.org/drawingml/2006/main" r:id="rId3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f_Logo_CMYK-C_Blue.jpg"/>
                                        <pic:cNvPicPr/>
                                      </pic:nvPicPr>
                                      <pic:blipFill>
                                        <a:blip r:embed="rId4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68394" cy="16839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  <w:szCs w:val="12"/>
                            </w:rPr>
                            <w:tab/>
                          </w:r>
                          <w:r>
                            <w:rPr>
                              <w:noProof/>
                              <w:sz w:val="12"/>
                              <w:szCs w:val="12"/>
                            </w:rPr>
                            <w:drawing>
                              <wp:inline distT="0" distB="0" distL="0" distR="0" wp14:anchorId="32501F0F" wp14:editId="46C44968">
                                <wp:extent cx="160641" cy="130175"/>
                                <wp:effectExtent l="0" t="0" r="0" b="3175"/>
                                <wp:docPr id="4" name="Grafik 4">
                                  <a:hlinkClick xmlns:a="http://schemas.openxmlformats.org/drawingml/2006/main" r:id="rId5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twitterbird_RGB.jpg"/>
                                        <pic:cNvPicPr/>
                                      </pic:nvPicPr>
                                      <pic:blipFill>
                                        <a:blip r:embed="rId6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60712" cy="130233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2"/>
                              <w:szCs w:val="12"/>
                            </w:rPr>
                            <w:tab/>
                          </w:r>
                          <w:r>
                            <w:rPr>
                              <w:noProof/>
                              <w:sz w:val="12"/>
                              <w:szCs w:val="12"/>
                            </w:rPr>
                            <w:drawing>
                              <wp:inline distT="0" distB="0" distL="0" distR="0" wp14:anchorId="7340F524" wp14:editId="1E096888">
                                <wp:extent cx="519259" cy="115824"/>
                                <wp:effectExtent l="0" t="0" r="0" b="0"/>
                                <wp:docPr id="10" name="Grafik 10">
                                  <a:hlinkClick xmlns:a="http://schemas.openxmlformats.org/drawingml/2006/main" r:id="rId7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youtube-2017-seeklogo.png"/>
                                        <pic:cNvPicPr/>
                                      </pic:nvPicPr>
                                      <pic:blipFill>
                                        <a:blip r:embed="rId8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524909" cy="11708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82F40" w:rsidRPr="009D4E36" w:rsidRDefault="00882F40" w:rsidP="00882F40">
                          <w:pPr>
                            <w:tabs>
                              <w:tab w:val="left" w:pos="601"/>
                              <w:tab w:val="left" w:pos="1168"/>
                            </w:tabs>
                            <w:spacing w:before="120" w:after="60" w:line="240" w:lineRule="auto"/>
                            <w:rPr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>
                            <w:rPr>
                              <w:noProof/>
                              <w:sz w:val="12"/>
                              <w:szCs w:val="12"/>
                            </w:rPr>
                            <w:drawing>
                              <wp:inline distT="0" distB="0" distL="0" distR="0" wp14:anchorId="69FBE605" wp14:editId="7FB44BFE">
                                <wp:extent cx="178777" cy="178777"/>
                                <wp:effectExtent l="0" t="0" r="0" b="0"/>
                                <wp:docPr id="12" name="Grafik 12">
                                  <a:hlinkClick xmlns:a="http://schemas.openxmlformats.org/drawingml/2006/main" r:id="rId9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nstagram_logo_2016.png"/>
                                        <pic:cNvPicPr/>
                                      </pic:nvPicPr>
                                      <pic:blipFill>
                                        <a:blip r:embed="rId10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78400" cy="1784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2"/>
                              <w:szCs w:val="12"/>
                            </w:rPr>
                            <w:tab/>
                          </w:r>
                          <w:r>
                            <w:rPr>
                              <w:noProof/>
                              <w:sz w:val="12"/>
                              <w:szCs w:val="12"/>
                            </w:rPr>
                            <w:drawing>
                              <wp:inline distT="0" distB="0" distL="0" distR="0" wp14:anchorId="42D44AFB" wp14:editId="654D54D3">
                                <wp:extent cx="182880" cy="182880"/>
                                <wp:effectExtent l="0" t="0" r="7620" b="7620"/>
                                <wp:docPr id="16" name="Grafik 16">
                                  <a:hlinkClick xmlns:a="http://schemas.openxmlformats.org/drawingml/2006/main" r:id="rId11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flickr-button-seeklogo.png"/>
                                        <pic:cNvPicPr/>
                                      </pic:nvPicPr>
                                      <pic:blipFill>
                                        <a:blip r:embed="rId12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82825" cy="18282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2"/>
                              <w:szCs w:val="12"/>
                            </w:rPr>
                            <w:tab/>
                          </w:r>
                          <w:r>
                            <w:rPr>
                              <w:noProof/>
                              <w:sz w:val="12"/>
                              <w:szCs w:val="12"/>
                            </w:rPr>
                            <w:drawing>
                              <wp:inline distT="0" distB="0" distL="0" distR="0" wp14:anchorId="62BC1418" wp14:editId="645BB6B5">
                                <wp:extent cx="206375" cy="175500"/>
                                <wp:effectExtent l="0" t="0" r="3175" b="0"/>
                                <wp:docPr id="18" name="Grafik 18">
                                  <a:hlinkClick xmlns:a="http://schemas.openxmlformats.org/drawingml/2006/main" r:id="rId13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LI-In-Bug.png"/>
                                        <pic:cNvPicPr/>
                                      </pic:nvPicPr>
                                      <pic:blipFill>
                                        <a:blip r:embed="rId14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08315" cy="17715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2"/>
                              <w:szCs w:val="12"/>
                            </w:rPr>
                            <w:tab/>
                          </w:r>
                        </w:p>
                      </w:tc>
                      <w:tc>
                        <w:tcPr>
                          <w:tcW w:w="2552" w:type="dxa"/>
                        </w:tcPr>
                        <w:p w:rsidR="00882F40" w:rsidRPr="009D4E36" w:rsidRDefault="00882F40" w:rsidP="004D4BEF">
                          <w:pPr>
                            <w:spacing w:before="120" w:after="0" w:line="240" w:lineRule="auto"/>
                            <w:rPr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9D4E36">
                            <w:rPr>
                              <w:b/>
                              <w:bCs/>
                              <w:sz w:val="12"/>
                              <w:szCs w:val="12"/>
                            </w:rPr>
                            <w:t>Projektleitung</w:t>
                          </w:r>
                        </w:p>
                        <w:p w:rsidR="00882F40" w:rsidRPr="009D4E36" w:rsidRDefault="00882F40" w:rsidP="004D4BEF">
                          <w:pPr>
                            <w:tabs>
                              <w:tab w:val="left" w:pos="781"/>
                            </w:tabs>
                            <w:spacing w:after="0" w:line="240" w:lineRule="auto"/>
                            <w:rPr>
                              <w:sz w:val="12"/>
                              <w:szCs w:val="12"/>
                            </w:rPr>
                          </w:pPr>
                          <w:r w:rsidRPr="00AB7BA9">
                            <w:rPr>
                              <w:color w:val="FF0000"/>
                              <w:sz w:val="12"/>
                              <w:szCs w:val="12"/>
                            </w:rPr>
                            <w:t>Vorname Name</w:t>
                          </w:r>
                          <w:r w:rsidRPr="00AB7BA9">
                            <w:rPr>
                              <w:color w:val="FF0000"/>
                              <w:sz w:val="12"/>
                              <w:szCs w:val="12"/>
                            </w:rPr>
                            <w:br/>
                            <w:t>Telefon</w:t>
                          </w:r>
                          <w:r w:rsidRPr="00AB7BA9">
                            <w:rPr>
                              <w:color w:val="FF0000"/>
                              <w:sz w:val="12"/>
                              <w:szCs w:val="12"/>
                            </w:rPr>
                            <w:tab/>
                            <w:t>+49 xxx</w:t>
                          </w:r>
                          <w:r w:rsidRPr="00AB7BA9">
                            <w:rPr>
                              <w:color w:val="FF0000"/>
                              <w:sz w:val="12"/>
                              <w:szCs w:val="12"/>
                            </w:rPr>
                            <w:br/>
                          </w:r>
                          <w:hyperlink r:id="rId19" w:history="1">
                            <w:r w:rsidRPr="009D4E36">
                              <w:rPr>
                                <w:rStyle w:val="Hyperlink"/>
                                <w:sz w:val="12"/>
                                <w:szCs w:val="12"/>
                              </w:rPr>
                              <w:t>xxx@xxx.org/de</w:t>
                            </w:r>
                          </w:hyperlink>
                        </w:p>
                        <w:p w:rsidR="00882F40" w:rsidRPr="009D4E36" w:rsidRDefault="00FF5207" w:rsidP="004D4BEF">
                          <w:pPr>
                            <w:spacing w:after="0" w:line="240" w:lineRule="auto"/>
                            <w:rPr>
                              <w:sz w:val="12"/>
                              <w:szCs w:val="12"/>
                            </w:rPr>
                          </w:pPr>
                          <w:hyperlink r:id="rId20" w:history="1">
                            <w:r w:rsidR="00882F40" w:rsidRPr="009D4E36">
                              <w:rPr>
                                <w:rStyle w:val="Hyperlink"/>
                                <w:sz w:val="12"/>
                                <w:szCs w:val="12"/>
                              </w:rPr>
                              <w:t>www.xxx.de</w:t>
                            </w:r>
                          </w:hyperlink>
                          <w:r w:rsidR="00882F40" w:rsidRPr="009D4E36">
                            <w:rPr>
                              <w:sz w:val="12"/>
                              <w:szCs w:val="12"/>
                            </w:rPr>
                            <w:t xml:space="preserve"> </w:t>
                          </w:r>
                        </w:p>
                      </w:tc>
                    </w:tr>
                  </w:tbl>
                  <w:p w:rsidR="005459B2" w:rsidRPr="00C159DF" w:rsidRDefault="005459B2" w:rsidP="005459B2">
                    <w:pPr>
                      <w:spacing w:after="0" w:line="240" w:lineRule="auto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29B4" w:rsidRDefault="003829B4">
    <w:pPr>
      <w:pStyle w:val="Kopfzeile"/>
    </w:pPr>
  </w:p>
  <w:p w:rsidR="00DB164F" w:rsidRPr="00096049" w:rsidRDefault="005459B2" w:rsidP="004B70BB">
    <w:pPr>
      <w:pStyle w:val="Untertitel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9D87573" wp14:editId="301EBB7B">
              <wp:simplePos x="0" y="0"/>
              <wp:positionH relativeFrom="column">
                <wp:posOffset>-193675</wp:posOffset>
              </wp:positionH>
              <wp:positionV relativeFrom="paragraph">
                <wp:posOffset>8465185</wp:posOffset>
              </wp:positionV>
              <wp:extent cx="6731635" cy="3880485"/>
              <wp:effectExtent l="0" t="0" r="0" b="5715"/>
              <wp:wrapNone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1635" cy="38804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Tabellenraster"/>
                            <w:tblW w:w="0" w:type="auto"/>
                            <w:tblInd w:w="250" w:type="dxa"/>
                            <w:tblBorders>
                              <w:top w:val="single" w:sz="2" w:space="0" w:color="auto"/>
                              <w:left w:val="single" w:sz="2" w:space="0" w:color="auto"/>
                              <w:bottom w:val="single" w:sz="2" w:space="0" w:color="auto"/>
                              <w:right w:val="single" w:sz="2" w:space="0" w:color="auto"/>
                              <w:insideH w:val="single" w:sz="2" w:space="0" w:color="auto"/>
                              <w:insideV w:val="single" w:sz="2" w:space="0" w:color="auto"/>
                            </w:tblBorders>
                            <w:tblLook w:val="0600" w:firstRow="0" w:lastRow="0" w:firstColumn="0" w:lastColumn="0" w:noHBand="1" w:noVBand="1"/>
                          </w:tblPr>
                          <w:tblGrid>
                            <w:gridCol w:w="3119"/>
                            <w:gridCol w:w="3118"/>
                            <w:gridCol w:w="2977"/>
                          </w:tblGrid>
                          <w:tr w:rsidR="005459B2" w:rsidRPr="00C159DF" w:rsidTr="00C54EF6">
                            <w:trPr>
                              <w:trHeight w:val="1021"/>
                            </w:trPr>
                            <w:tc>
                              <w:tcPr>
                                <w:tcW w:w="3119" w:type="dxa"/>
                                <w:vAlign w:val="bottom"/>
                              </w:tcPr>
                              <w:p w:rsidR="005459B2" w:rsidRDefault="005459B2">
                                <w:pPr>
                                  <w:tabs>
                                    <w:tab w:val="left" w:pos="1593"/>
                                  </w:tabs>
                                  <w:spacing w:after="0" w:line="240" w:lineRule="auto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>Nr. 005/2021</w:t>
                                </w:r>
                                <w:r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ab/>
                                  <w:t xml:space="preserve">AZ </w:t>
                                </w:r>
                                <w:proofErr w:type="spellStart"/>
                                <w:r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>xxxxx</w:t>
                                </w:r>
                                <w:proofErr w:type="spellEnd"/>
                                <w:r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>/xx</w:t>
                                </w:r>
                                <w:r>
                                  <w:rPr>
                                    <w:b/>
                                    <w:sz w:val="16"/>
                                    <w:szCs w:val="16"/>
                                  </w:rPr>
                                  <w:br/>
                                  <w:t xml:space="preserve">  </w:t>
                                </w:r>
                              </w:p>
                              <w:p w:rsidR="005459B2" w:rsidRDefault="005459B2">
                                <w:pPr>
                                  <w:spacing w:after="0" w:line="240" w:lineRule="auto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Klaus Jongebloed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br/>
                                  <w:t>Kerstin Heemann/Sophie Scherler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br/>
                                  <w:t>Jessica Bode</w:t>
                                </w:r>
                              </w:p>
                            </w:tc>
                            <w:tc>
                              <w:tcPr>
                                <w:tcW w:w="3118" w:type="dxa"/>
                                <w:vAlign w:val="bottom"/>
                              </w:tcPr>
                              <w:p w:rsidR="005459B2" w:rsidRDefault="005459B2">
                                <w:pPr>
                                  <w:tabs>
                                    <w:tab w:val="left" w:pos="674"/>
                                  </w:tabs>
                                  <w:spacing w:after="0" w:line="240" w:lineRule="auto"/>
                                  <w:rPr>
                                    <w:color w:val="1F497D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DBU-Pressestelle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br/>
                                  <w:t>An der Bornau 2, 49090 Osnabrüc</w:t>
                                </w:r>
                                <w:r>
                                  <w:rPr>
                                    <w:color w:val="1F497D"/>
                                    <w:sz w:val="16"/>
                                    <w:szCs w:val="16"/>
                                  </w:rPr>
                                  <w:t>k</w:t>
                                </w:r>
                              </w:p>
                              <w:p w:rsidR="005459B2" w:rsidRDefault="005459B2">
                                <w:pPr>
                                  <w:tabs>
                                    <w:tab w:val="left" w:pos="743"/>
                                  </w:tabs>
                                  <w:spacing w:after="0" w:line="240" w:lineRule="auto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Telefon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ab/>
                                  <w:t>+49 541 9633-521</w:t>
                                </w:r>
                              </w:p>
                              <w:p w:rsidR="005459B2" w:rsidRDefault="005459B2" w:rsidP="00B136B9">
                                <w:pPr>
                                  <w:tabs>
                                    <w:tab w:val="left" w:pos="743"/>
                                  </w:tabs>
                                  <w:spacing w:after="0" w:line="240" w:lineRule="auto"/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 xml:space="preserve">Mobil 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ab/>
                                  <w:t>+49 171 3812888</w:t>
                                </w:r>
                                <w:r>
                                  <w:rPr>
                                    <w:color w:val="1F497D"/>
                                    <w:sz w:val="16"/>
                                    <w:szCs w:val="16"/>
                                  </w:rPr>
                                  <w:br/>
                                </w:r>
                                <w:hyperlink r:id="rId1" w:history="1">
                                  <w:r>
                                    <w:rPr>
                                      <w:rStyle w:val="Hyperlink"/>
                                      <w:sz w:val="16"/>
                                      <w:szCs w:val="16"/>
                                    </w:rPr>
                                    <w:t>presse@dbu.de</w:t>
                                  </w:r>
                                </w:hyperlink>
                              </w:p>
                              <w:p w:rsidR="005459B2" w:rsidRDefault="00FF5207" w:rsidP="00B136B9">
                                <w:pPr>
                                  <w:tabs>
                                    <w:tab w:val="left" w:pos="743"/>
                                  </w:tabs>
                                  <w:spacing w:after="0" w:line="240" w:lineRule="auto"/>
                                  <w:rPr>
                                    <w:sz w:val="16"/>
                                    <w:szCs w:val="16"/>
                                  </w:rPr>
                                </w:pPr>
                                <w:hyperlink r:id="rId2" w:history="1">
                                  <w:r w:rsidR="005459B2">
                                    <w:rPr>
                                      <w:rStyle w:val="Hyperlink"/>
                                      <w:sz w:val="16"/>
                                      <w:szCs w:val="16"/>
                                    </w:rPr>
                                    <w:t>www.dbu.de</w:t>
                                  </w:r>
                                </w:hyperlink>
                              </w:p>
                            </w:tc>
                            <w:tc>
                              <w:tcPr>
                                <w:tcW w:w="2977" w:type="dxa"/>
                                <w:vAlign w:val="bottom"/>
                              </w:tcPr>
                              <w:p w:rsidR="005459B2" w:rsidRDefault="005459B2">
                                <w:pPr>
                                  <w:spacing w:after="0" w:line="240" w:lineRule="auto"/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Projektleitung</w:t>
                                </w:r>
                              </w:p>
                              <w:p w:rsidR="005459B2" w:rsidRPr="00574399" w:rsidRDefault="005459B2" w:rsidP="00574399">
                                <w:pPr>
                                  <w:pStyle w:val="Textklein"/>
                                  <w:spacing w:line="240" w:lineRule="auto"/>
                                  <w:rPr>
                                    <w:rStyle w:val="Hyperlink"/>
                                    <w:color w:val="auto"/>
                                    <w:sz w:val="16"/>
                                    <w:szCs w:val="16"/>
                                    <w:u w:val="none"/>
                                  </w:rPr>
                                </w:pPr>
                                <w:r w:rsidRPr="00574399">
                                  <w:rPr>
                                    <w:rStyle w:val="Hyperlink"/>
                                    <w:color w:val="auto"/>
                                    <w:sz w:val="16"/>
                                    <w:szCs w:val="16"/>
                                    <w:u w:val="none"/>
                                  </w:rPr>
                                  <w:t>Dr. Georgi Georgiev</w:t>
                                </w:r>
                              </w:p>
                              <w:p w:rsidR="005459B2" w:rsidRPr="00574399" w:rsidRDefault="005459B2" w:rsidP="00574399">
                                <w:pPr>
                                  <w:pStyle w:val="Textklein"/>
                                  <w:spacing w:line="240" w:lineRule="auto"/>
                                  <w:rPr>
                                    <w:rStyle w:val="Hyperlink"/>
                                    <w:color w:val="auto"/>
                                    <w:sz w:val="16"/>
                                    <w:szCs w:val="16"/>
                                    <w:u w:val="none"/>
                                  </w:rPr>
                                </w:pPr>
                                <w:r w:rsidRPr="00574399">
                                  <w:rPr>
                                    <w:rStyle w:val="Hyperlink"/>
                                    <w:color w:val="auto"/>
                                    <w:sz w:val="16"/>
                                    <w:szCs w:val="16"/>
                                    <w:u w:val="none"/>
                                  </w:rPr>
                                  <w:t>Beratung Planung, Innovation und Politik</w:t>
                                </w:r>
                                <w:r w:rsidRPr="00574399">
                                  <w:rPr>
                                    <w:color w:val="auto"/>
                                    <w:sz w:val="16"/>
                                    <w:szCs w:val="16"/>
                                  </w:rPr>
                                  <w:br/>
                                </w:r>
                                <w:proofErr w:type="spellStart"/>
                                <w:r w:rsidRPr="00574399">
                                  <w:rPr>
                                    <w:rStyle w:val="Hyperlink"/>
                                    <w:color w:val="auto"/>
                                    <w:sz w:val="16"/>
                                    <w:szCs w:val="16"/>
                                    <w:u w:val="none"/>
                                  </w:rPr>
                                  <w:t>Oberreit</w:t>
                                </w:r>
                                <w:proofErr w:type="spellEnd"/>
                                <w:r w:rsidRPr="00574399">
                                  <w:rPr>
                                    <w:rStyle w:val="Hyperlink"/>
                                    <w:color w:val="auto"/>
                                    <w:sz w:val="16"/>
                                    <w:szCs w:val="16"/>
                                    <w:u w:val="none"/>
                                  </w:rPr>
                                  <w:t xml:space="preserve"> 6b</w:t>
                                </w:r>
                              </w:p>
                              <w:p w:rsidR="005459B2" w:rsidRDefault="005459B2" w:rsidP="00574399">
                                <w:pPr>
                                  <w:tabs>
                                    <w:tab w:val="left" w:pos="781"/>
                                  </w:tabs>
                                  <w:spacing w:after="0" w:line="240" w:lineRule="auto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574399">
                                  <w:rPr>
                                    <w:rStyle w:val="Hyperlink"/>
                                    <w:color w:val="auto"/>
                                    <w:sz w:val="16"/>
                                    <w:szCs w:val="16"/>
                                    <w:u w:val="none"/>
                                  </w:rPr>
                                  <w:t>83620 Feldkirchen-Westerham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br/>
                                  <w:t>Mobil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ab/>
                                  <w:t>+</w:t>
                                </w:r>
                                <w:r w:rsidRPr="00574399">
                                  <w:rPr>
                                    <w:sz w:val="16"/>
                                    <w:szCs w:val="16"/>
                                  </w:rPr>
                                  <w:t xml:space="preserve">49 </w:t>
                                </w:r>
                                <w:r w:rsidRPr="00574399">
                                  <w:rPr>
                                    <w:rStyle w:val="Hyperlink"/>
                                    <w:color w:val="auto"/>
                                    <w:sz w:val="16"/>
                                    <w:szCs w:val="16"/>
                                    <w:u w:val="none"/>
                                  </w:rPr>
                                  <w:t>176</w:t>
                                </w:r>
                                <w:r>
                                  <w:rPr>
                                    <w:rStyle w:val="Hyperlink"/>
                                    <w:color w:val="auto"/>
                                    <w:sz w:val="16"/>
                                    <w:szCs w:val="16"/>
                                    <w:u w:val="none"/>
                                  </w:rPr>
                                  <w:t xml:space="preserve"> </w:t>
                                </w:r>
                                <w:r w:rsidRPr="00574399">
                                  <w:rPr>
                                    <w:rStyle w:val="Hyperlink"/>
                                    <w:color w:val="auto"/>
                                    <w:sz w:val="16"/>
                                    <w:szCs w:val="16"/>
                                    <w:u w:val="none"/>
                                  </w:rPr>
                                  <w:t>80097419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br/>
                                </w:r>
                                <w:hyperlink r:id="rId3" w:history="1">
                                  <w:r>
                                    <w:rPr>
                                      <w:rStyle w:val="Hyperlink"/>
                                      <w:sz w:val="16"/>
                                      <w:szCs w:val="16"/>
                                    </w:rPr>
                                    <w:t>xxx@xxx.org/de</w:t>
                                  </w:r>
                                </w:hyperlink>
                              </w:p>
                              <w:p w:rsidR="005459B2" w:rsidRDefault="00FF5207">
                                <w:pPr>
                                  <w:spacing w:after="0" w:line="240" w:lineRule="auto"/>
                                  <w:rPr>
                                    <w:sz w:val="16"/>
                                    <w:szCs w:val="16"/>
                                  </w:rPr>
                                </w:pPr>
                                <w:hyperlink r:id="rId4" w:history="1">
                                  <w:r w:rsidR="005459B2">
                                    <w:rPr>
                                      <w:rStyle w:val="Hyperlink"/>
                                      <w:sz w:val="16"/>
                                      <w:szCs w:val="16"/>
                                    </w:rPr>
                                    <w:t>www.xxx.de</w:t>
                                  </w:r>
                                </w:hyperlink>
                                <w:r w:rsidR="005459B2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</w:p>
                            </w:tc>
                          </w:tr>
                        </w:tbl>
                        <w:p w:rsidR="005459B2" w:rsidRPr="00C159DF" w:rsidRDefault="005459B2" w:rsidP="005459B2">
                          <w:pPr>
                            <w:spacing w:after="0" w:line="240" w:lineRule="auto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D875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-15.25pt;margin-top:666.55pt;width:530.05pt;height:305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" filled="f" stroked="f">
              <v:textbox>
                <w:txbxContent>
                  <w:tbl>
                    <w:tblPr>
                      <w:tblStyle w:val="Tabellenraster"/>
                      <w:tblW w:w="0" w:type="auto"/>
                      <w:tblInd w:w="250" w:type="dxa"/>
                      <w:tblBorders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  <w:insideH w:val="single" w:sz="2" w:space="0" w:color="auto"/>
                        <w:insideV w:val="single" w:sz="2" w:space="0" w:color="auto"/>
                      </w:tblBorders>
                      <w:tblLook w:val="0600" w:firstRow="0" w:lastRow="0" w:firstColumn="0" w:lastColumn="0" w:noHBand="1" w:noVBand="1"/>
                    </w:tblPr>
                    <w:tblGrid>
                      <w:gridCol w:w="3119"/>
                      <w:gridCol w:w="3118"/>
                      <w:gridCol w:w="2977"/>
                    </w:tblGrid>
                    <w:tr w:rsidR="005459B2" w:rsidRPr="00C159DF" w:rsidTr="00C54EF6">
                      <w:trPr>
                        <w:trHeight w:val="1021"/>
                      </w:trPr>
                      <w:tc>
                        <w:tcPr>
                          <w:tcW w:w="3119" w:type="dxa"/>
                          <w:vAlign w:val="bottom"/>
                        </w:tcPr>
                        <w:p w:rsidR="005459B2" w:rsidRDefault="005459B2">
                          <w:pPr>
                            <w:tabs>
                              <w:tab w:val="left" w:pos="1593"/>
                            </w:tabs>
                            <w:spacing w:after="0" w:line="240" w:lineRule="auto"/>
                            <w:rPr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sz w:val="16"/>
                              <w:szCs w:val="16"/>
                            </w:rPr>
                            <w:t>Nr. 005/2021</w:t>
                          </w:r>
                          <w:r>
                            <w:rPr>
                              <w:b/>
                              <w:sz w:val="16"/>
                              <w:szCs w:val="16"/>
                            </w:rPr>
                            <w:tab/>
                            <w:t xml:space="preserve">AZ </w:t>
                          </w:r>
                          <w:proofErr w:type="spellStart"/>
                          <w:r>
                            <w:rPr>
                              <w:b/>
                              <w:sz w:val="16"/>
                              <w:szCs w:val="16"/>
                            </w:rPr>
                            <w:t>xxxxx</w:t>
                          </w:r>
                          <w:proofErr w:type="spellEnd"/>
                          <w:r>
                            <w:rPr>
                              <w:b/>
                              <w:sz w:val="16"/>
                              <w:szCs w:val="16"/>
                            </w:rPr>
                            <w:t>/xx</w:t>
                          </w:r>
                          <w:r>
                            <w:rPr>
                              <w:b/>
                              <w:sz w:val="16"/>
                              <w:szCs w:val="16"/>
                            </w:rPr>
                            <w:br/>
                            <w:t xml:space="preserve">  </w:t>
                          </w:r>
                        </w:p>
                        <w:p w:rsidR="005459B2" w:rsidRDefault="005459B2">
                          <w:pPr>
                            <w:spacing w:after="0" w:line="240" w:lineRule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Klaus Jongebloed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Kerstin Heemann/Sophie Scherler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Jessica Bode</w:t>
                          </w:r>
                        </w:p>
                      </w:tc>
                      <w:tc>
                        <w:tcPr>
                          <w:tcW w:w="3118" w:type="dxa"/>
                          <w:vAlign w:val="bottom"/>
                        </w:tcPr>
                        <w:p w:rsidR="005459B2" w:rsidRDefault="005459B2">
                          <w:pPr>
                            <w:tabs>
                              <w:tab w:val="left" w:pos="674"/>
                            </w:tabs>
                            <w:spacing w:after="0" w:line="240" w:lineRule="auto"/>
                            <w:rPr>
                              <w:color w:val="1F497D"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DBU-Pressestelle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An der Bornau 2, 49090 Osnabrüc</w:t>
                          </w:r>
                          <w:r>
                            <w:rPr>
                              <w:color w:val="1F497D"/>
                              <w:sz w:val="16"/>
                              <w:szCs w:val="16"/>
                            </w:rPr>
                            <w:t>k</w:t>
                          </w:r>
                        </w:p>
                        <w:p w:rsidR="005459B2" w:rsidRDefault="005459B2">
                          <w:pPr>
                            <w:tabs>
                              <w:tab w:val="left" w:pos="743"/>
                            </w:tabs>
                            <w:spacing w:after="0" w:line="240" w:lineRule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Telefon</w:t>
                          </w:r>
                          <w:r>
                            <w:rPr>
                              <w:sz w:val="16"/>
                              <w:szCs w:val="16"/>
                            </w:rPr>
                            <w:tab/>
                            <w:t>+49 541 9633-521</w:t>
                          </w:r>
                        </w:p>
                        <w:p w:rsidR="005459B2" w:rsidRDefault="005459B2" w:rsidP="00B136B9">
                          <w:pPr>
                            <w:tabs>
                              <w:tab w:val="left" w:pos="743"/>
                            </w:tabs>
                            <w:spacing w:after="0" w:line="240" w:lineRule="auto"/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Mobil </w:t>
                          </w:r>
                          <w:r>
                            <w:rPr>
                              <w:sz w:val="16"/>
                              <w:szCs w:val="16"/>
                            </w:rPr>
                            <w:tab/>
                            <w:t>+49 171 3812888</w:t>
                          </w:r>
                          <w:r>
                            <w:rPr>
                              <w:color w:val="1F497D"/>
                              <w:sz w:val="16"/>
                              <w:szCs w:val="16"/>
                            </w:rPr>
                            <w:br/>
                          </w:r>
                          <w:hyperlink r:id="rId5" w:history="1">
                            <w:r>
                              <w:rPr>
                                <w:rStyle w:val="Hyperlink"/>
                                <w:sz w:val="16"/>
                                <w:szCs w:val="16"/>
                              </w:rPr>
                              <w:t>presse@dbu.de</w:t>
                            </w:r>
                          </w:hyperlink>
                        </w:p>
                        <w:p w:rsidR="005459B2" w:rsidRDefault="00AB7BA9" w:rsidP="00B136B9">
                          <w:pPr>
                            <w:tabs>
                              <w:tab w:val="left" w:pos="743"/>
                            </w:tabs>
                            <w:spacing w:after="0" w:line="240" w:lineRule="auto"/>
                            <w:rPr>
                              <w:sz w:val="16"/>
                              <w:szCs w:val="16"/>
                            </w:rPr>
                          </w:pPr>
                          <w:hyperlink r:id="rId6" w:history="1">
                            <w:r w:rsidR="005459B2">
                              <w:rPr>
                                <w:rStyle w:val="Hyperlink"/>
                                <w:sz w:val="16"/>
                                <w:szCs w:val="16"/>
                              </w:rPr>
                              <w:t>www.dbu.de</w:t>
                            </w:r>
                          </w:hyperlink>
                        </w:p>
                      </w:tc>
                      <w:tc>
                        <w:tcPr>
                          <w:tcW w:w="2977" w:type="dxa"/>
                          <w:vAlign w:val="bottom"/>
                        </w:tcPr>
                        <w:p w:rsidR="005459B2" w:rsidRDefault="005459B2">
                          <w:pPr>
                            <w:spacing w:after="0" w:line="240" w:lineRule="auto"/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Projektleitung</w:t>
                          </w:r>
                        </w:p>
                        <w:p w:rsidR="005459B2" w:rsidRPr="00574399" w:rsidRDefault="005459B2" w:rsidP="00574399">
                          <w:pPr>
                            <w:pStyle w:val="Textklein"/>
                            <w:spacing w:line="240" w:lineRule="auto"/>
                            <w:rPr>
                              <w:rStyle w:val="Hyperlink"/>
                              <w:color w:val="auto"/>
                              <w:sz w:val="16"/>
                              <w:szCs w:val="16"/>
                              <w:u w:val="none"/>
                            </w:rPr>
                          </w:pPr>
                          <w:r w:rsidRPr="00574399">
                            <w:rPr>
                              <w:rStyle w:val="Hyperlink"/>
                              <w:color w:val="auto"/>
                              <w:sz w:val="16"/>
                              <w:szCs w:val="16"/>
                              <w:u w:val="none"/>
                            </w:rPr>
                            <w:t>Dr. Georgi Georgiev</w:t>
                          </w:r>
                        </w:p>
                        <w:p w:rsidR="005459B2" w:rsidRPr="00574399" w:rsidRDefault="005459B2" w:rsidP="00574399">
                          <w:pPr>
                            <w:pStyle w:val="Textklein"/>
                            <w:spacing w:line="240" w:lineRule="auto"/>
                            <w:rPr>
                              <w:rStyle w:val="Hyperlink"/>
                              <w:color w:val="auto"/>
                              <w:sz w:val="16"/>
                              <w:szCs w:val="16"/>
                              <w:u w:val="none"/>
                            </w:rPr>
                          </w:pPr>
                          <w:r w:rsidRPr="00574399">
                            <w:rPr>
                              <w:rStyle w:val="Hyperlink"/>
                              <w:color w:val="auto"/>
                              <w:sz w:val="16"/>
                              <w:szCs w:val="16"/>
                              <w:u w:val="none"/>
                            </w:rPr>
                            <w:t>Beratung Planung, Innovation und Politik</w:t>
                          </w:r>
                          <w:r w:rsidRPr="00574399">
                            <w:rPr>
                              <w:color w:val="auto"/>
                              <w:sz w:val="16"/>
                              <w:szCs w:val="16"/>
                            </w:rPr>
                            <w:br/>
                          </w:r>
                          <w:proofErr w:type="spellStart"/>
                          <w:r w:rsidRPr="00574399">
                            <w:rPr>
                              <w:rStyle w:val="Hyperlink"/>
                              <w:color w:val="auto"/>
                              <w:sz w:val="16"/>
                              <w:szCs w:val="16"/>
                              <w:u w:val="none"/>
                            </w:rPr>
                            <w:t>Oberreit</w:t>
                          </w:r>
                          <w:proofErr w:type="spellEnd"/>
                          <w:r w:rsidRPr="00574399">
                            <w:rPr>
                              <w:rStyle w:val="Hyperlink"/>
                              <w:color w:val="auto"/>
                              <w:sz w:val="16"/>
                              <w:szCs w:val="16"/>
                              <w:u w:val="none"/>
                            </w:rPr>
                            <w:t xml:space="preserve"> 6b</w:t>
                          </w:r>
                        </w:p>
                        <w:p w:rsidR="005459B2" w:rsidRDefault="005459B2" w:rsidP="00574399">
                          <w:pPr>
                            <w:tabs>
                              <w:tab w:val="left" w:pos="781"/>
                            </w:tabs>
                            <w:spacing w:after="0" w:line="240" w:lineRule="auto"/>
                            <w:rPr>
                              <w:sz w:val="16"/>
                              <w:szCs w:val="16"/>
                            </w:rPr>
                          </w:pPr>
                          <w:r w:rsidRPr="00574399">
                            <w:rPr>
                              <w:rStyle w:val="Hyperlink"/>
                              <w:color w:val="auto"/>
                              <w:sz w:val="16"/>
                              <w:szCs w:val="16"/>
                              <w:u w:val="none"/>
                            </w:rPr>
                            <w:t>83620 Feldkirchen-Westerham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Mobil</w:t>
                          </w:r>
                          <w:r>
                            <w:rPr>
                              <w:sz w:val="16"/>
                              <w:szCs w:val="16"/>
                            </w:rPr>
                            <w:tab/>
                            <w:t>+</w:t>
                          </w:r>
                          <w:r w:rsidRPr="00574399">
                            <w:rPr>
                              <w:sz w:val="16"/>
                              <w:szCs w:val="16"/>
                            </w:rPr>
                            <w:t xml:space="preserve">49 </w:t>
                          </w:r>
                          <w:r w:rsidRPr="00574399">
                            <w:rPr>
                              <w:rStyle w:val="Hyperlink"/>
                              <w:color w:val="auto"/>
                              <w:sz w:val="16"/>
                              <w:szCs w:val="16"/>
                              <w:u w:val="none"/>
                            </w:rPr>
                            <w:t>176</w:t>
                          </w:r>
                          <w:r>
                            <w:rPr>
                              <w:rStyle w:val="Hyperlink"/>
                              <w:color w:val="auto"/>
                              <w:sz w:val="16"/>
                              <w:szCs w:val="16"/>
                              <w:u w:val="none"/>
                            </w:rPr>
                            <w:t xml:space="preserve"> </w:t>
                          </w:r>
                          <w:r w:rsidRPr="00574399">
                            <w:rPr>
                              <w:rStyle w:val="Hyperlink"/>
                              <w:color w:val="auto"/>
                              <w:sz w:val="16"/>
                              <w:szCs w:val="16"/>
                              <w:u w:val="none"/>
                            </w:rPr>
                            <w:t>80097419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hyperlink r:id="rId7" w:history="1">
                            <w:r>
                              <w:rPr>
                                <w:rStyle w:val="Hyperlink"/>
                                <w:sz w:val="16"/>
                                <w:szCs w:val="16"/>
                              </w:rPr>
                              <w:t>xxx@xxx.org/de</w:t>
                            </w:r>
                          </w:hyperlink>
                        </w:p>
                        <w:p w:rsidR="005459B2" w:rsidRDefault="00AB7BA9">
                          <w:pPr>
                            <w:spacing w:after="0" w:line="240" w:lineRule="auto"/>
                            <w:rPr>
                              <w:sz w:val="16"/>
                              <w:szCs w:val="16"/>
                            </w:rPr>
                          </w:pPr>
                          <w:hyperlink r:id="rId8" w:history="1">
                            <w:r w:rsidR="005459B2">
                              <w:rPr>
                                <w:rStyle w:val="Hyperlink"/>
                                <w:sz w:val="16"/>
                                <w:szCs w:val="16"/>
                              </w:rPr>
                              <w:t>www.xxx.de</w:t>
                            </w:r>
                          </w:hyperlink>
                          <w:r w:rsidR="005459B2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</w:tc>
                    </w:tr>
                  </w:tbl>
                  <w:p w:rsidR="005459B2" w:rsidRPr="00C159DF" w:rsidRDefault="005459B2" w:rsidP="005459B2">
                    <w:pPr>
                      <w:spacing w:after="0" w:line="240" w:lineRule="auto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0618B"/>
    <w:multiLevelType w:val="singleLevel"/>
    <w:tmpl w:val="5C4066D4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1" w15:restartNumberingAfterBreak="0">
    <w:nsid w:val="170A20DE"/>
    <w:multiLevelType w:val="singleLevel"/>
    <w:tmpl w:val="5C4066D4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2" w15:restartNumberingAfterBreak="0">
    <w:nsid w:val="423525DC"/>
    <w:multiLevelType w:val="singleLevel"/>
    <w:tmpl w:val="5C4066D4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3" w15:restartNumberingAfterBreak="0">
    <w:nsid w:val="47147C87"/>
    <w:multiLevelType w:val="singleLevel"/>
    <w:tmpl w:val="5C4066D4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4" w15:restartNumberingAfterBreak="0">
    <w:nsid w:val="64D64179"/>
    <w:multiLevelType w:val="singleLevel"/>
    <w:tmpl w:val="5C4066D4"/>
    <w:lvl w:ilvl="0">
      <w:start w:val="1"/>
      <w:numFmt w:val="bullet"/>
      <w:pStyle w:val="Aufzhlung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70"/>
  <w:drawingGridVerticalSpacing w:val="17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66C"/>
    <w:rsid w:val="00025A2D"/>
    <w:rsid w:val="00032DA6"/>
    <w:rsid w:val="00063B0C"/>
    <w:rsid w:val="00064982"/>
    <w:rsid w:val="000857C7"/>
    <w:rsid w:val="00086C7C"/>
    <w:rsid w:val="00096049"/>
    <w:rsid w:val="000C30B7"/>
    <w:rsid w:val="000E3823"/>
    <w:rsid w:val="0011047C"/>
    <w:rsid w:val="00123C0C"/>
    <w:rsid w:val="00126936"/>
    <w:rsid w:val="00144963"/>
    <w:rsid w:val="0016419D"/>
    <w:rsid w:val="001648AB"/>
    <w:rsid w:val="00175AFD"/>
    <w:rsid w:val="001A62AF"/>
    <w:rsid w:val="001A659E"/>
    <w:rsid w:val="001B3C90"/>
    <w:rsid w:val="001C3E7E"/>
    <w:rsid w:val="001D2FFD"/>
    <w:rsid w:val="001D3E1B"/>
    <w:rsid w:val="001D7EF3"/>
    <w:rsid w:val="001F16A6"/>
    <w:rsid w:val="001F3EDF"/>
    <w:rsid w:val="002034F7"/>
    <w:rsid w:val="0021067A"/>
    <w:rsid w:val="00212306"/>
    <w:rsid w:val="00217BD9"/>
    <w:rsid w:val="002278E3"/>
    <w:rsid w:val="002752A4"/>
    <w:rsid w:val="002877DB"/>
    <w:rsid w:val="00291CF6"/>
    <w:rsid w:val="002A0860"/>
    <w:rsid w:val="002C4355"/>
    <w:rsid w:val="002C5EA7"/>
    <w:rsid w:val="002F0326"/>
    <w:rsid w:val="00305B78"/>
    <w:rsid w:val="003119C4"/>
    <w:rsid w:val="003269AE"/>
    <w:rsid w:val="00331A14"/>
    <w:rsid w:val="00364CBC"/>
    <w:rsid w:val="00373C81"/>
    <w:rsid w:val="0037599F"/>
    <w:rsid w:val="00380294"/>
    <w:rsid w:val="003829B4"/>
    <w:rsid w:val="003945A5"/>
    <w:rsid w:val="003F3EE6"/>
    <w:rsid w:val="0040597C"/>
    <w:rsid w:val="00434462"/>
    <w:rsid w:val="00434C8A"/>
    <w:rsid w:val="0047543F"/>
    <w:rsid w:val="00484118"/>
    <w:rsid w:val="004910F4"/>
    <w:rsid w:val="00493A5C"/>
    <w:rsid w:val="004B3574"/>
    <w:rsid w:val="004B70BB"/>
    <w:rsid w:val="004C2A86"/>
    <w:rsid w:val="004C4E8B"/>
    <w:rsid w:val="004D197C"/>
    <w:rsid w:val="004D4BEF"/>
    <w:rsid w:val="004F5091"/>
    <w:rsid w:val="0051766C"/>
    <w:rsid w:val="0052405D"/>
    <w:rsid w:val="005459B2"/>
    <w:rsid w:val="005606E7"/>
    <w:rsid w:val="00574399"/>
    <w:rsid w:val="005B366C"/>
    <w:rsid w:val="005D0297"/>
    <w:rsid w:val="005E2B12"/>
    <w:rsid w:val="00622B3B"/>
    <w:rsid w:val="006338A4"/>
    <w:rsid w:val="00636DD9"/>
    <w:rsid w:val="00644816"/>
    <w:rsid w:val="00644B1B"/>
    <w:rsid w:val="00650C47"/>
    <w:rsid w:val="006574C0"/>
    <w:rsid w:val="00667F53"/>
    <w:rsid w:val="0068168F"/>
    <w:rsid w:val="006B6AA1"/>
    <w:rsid w:val="006C16F8"/>
    <w:rsid w:val="00702C75"/>
    <w:rsid w:val="0070338B"/>
    <w:rsid w:val="00710D56"/>
    <w:rsid w:val="0074689F"/>
    <w:rsid w:val="00762AA9"/>
    <w:rsid w:val="007768D5"/>
    <w:rsid w:val="0078320A"/>
    <w:rsid w:val="007861A5"/>
    <w:rsid w:val="00792252"/>
    <w:rsid w:val="007C6323"/>
    <w:rsid w:val="007D0BF5"/>
    <w:rsid w:val="007D4BA2"/>
    <w:rsid w:val="007F54BE"/>
    <w:rsid w:val="007F5853"/>
    <w:rsid w:val="00800121"/>
    <w:rsid w:val="00802140"/>
    <w:rsid w:val="00806018"/>
    <w:rsid w:val="0080709C"/>
    <w:rsid w:val="0081790E"/>
    <w:rsid w:val="008206CE"/>
    <w:rsid w:val="00822ADC"/>
    <w:rsid w:val="0082332C"/>
    <w:rsid w:val="00836E52"/>
    <w:rsid w:val="00844936"/>
    <w:rsid w:val="0085191F"/>
    <w:rsid w:val="00877AA4"/>
    <w:rsid w:val="00882F40"/>
    <w:rsid w:val="00886DAC"/>
    <w:rsid w:val="008938AF"/>
    <w:rsid w:val="00897FE4"/>
    <w:rsid w:val="008E2F22"/>
    <w:rsid w:val="0091715C"/>
    <w:rsid w:val="009308E7"/>
    <w:rsid w:val="0094404E"/>
    <w:rsid w:val="00957644"/>
    <w:rsid w:val="0099058A"/>
    <w:rsid w:val="009A2A61"/>
    <w:rsid w:val="009A4866"/>
    <w:rsid w:val="009B0F23"/>
    <w:rsid w:val="009D4E36"/>
    <w:rsid w:val="009D79B3"/>
    <w:rsid w:val="00A141D0"/>
    <w:rsid w:val="00A36601"/>
    <w:rsid w:val="00A41B0F"/>
    <w:rsid w:val="00A755FB"/>
    <w:rsid w:val="00A90E44"/>
    <w:rsid w:val="00AA09EF"/>
    <w:rsid w:val="00AB631A"/>
    <w:rsid w:val="00AB7BA9"/>
    <w:rsid w:val="00AC2D67"/>
    <w:rsid w:val="00AC33F6"/>
    <w:rsid w:val="00AF5E3C"/>
    <w:rsid w:val="00B136B9"/>
    <w:rsid w:val="00B21ED9"/>
    <w:rsid w:val="00B937C5"/>
    <w:rsid w:val="00B93F73"/>
    <w:rsid w:val="00B97160"/>
    <w:rsid w:val="00BA022C"/>
    <w:rsid w:val="00BA64FA"/>
    <w:rsid w:val="00BA7369"/>
    <w:rsid w:val="00BC7C23"/>
    <w:rsid w:val="00BD43B0"/>
    <w:rsid w:val="00BE2F7A"/>
    <w:rsid w:val="00BF12CE"/>
    <w:rsid w:val="00C00774"/>
    <w:rsid w:val="00C159DF"/>
    <w:rsid w:val="00C34617"/>
    <w:rsid w:val="00C47469"/>
    <w:rsid w:val="00C54EF6"/>
    <w:rsid w:val="00C6321A"/>
    <w:rsid w:val="00C861E8"/>
    <w:rsid w:val="00C90FB3"/>
    <w:rsid w:val="00C928C8"/>
    <w:rsid w:val="00CA0CAB"/>
    <w:rsid w:val="00CB60ED"/>
    <w:rsid w:val="00CC10C7"/>
    <w:rsid w:val="00CC1FDF"/>
    <w:rsid w:val="00CC786D"/>
    <w:rsid w:val="00CE32CD"/>
    <w:rsid w:val="00CE7A09"/>
    <w:rsid w:val="00D15391"/>
    <w:rsid w:val="00D20E89"/>
    <w:rsid w:val="00D4094E"/>
    <w:rsid w:val="00D512B7"/>
    <w:rsid w:val="00D60CBD"/>
    <w:rsid w:val="00D654E6"/>
    <w:rsid w:val="00D70E01"/>
    <w:rsid w:val="00D854F6"/>
    <w:rsid w:val="00D94183"/>
    <w:rsid w:val="00D94BB7"/>
    <w:rsid w:val="00D95746"/>
    <w:rsid w:val="00DA3AC3"/>
    <w:rsid w:val="00DB164F"/>
    <w:rsid w:val="00E01F07"/>
    <w:rsid w:val="00E04BED"/>
    <w:rsid w:val="00E07F09"/>
    <w:rsid w:val="00E127AE"/>
    <w:rsid w:val="00E16FE4"/>
    <w:rsid w:val="00E46043"/>
    <w:rsid w:val="00E534AB"/>
    <w:rsid w:val="00E861DD"/>
    <w:rsid w:val="00E9740F"/>
    <w:rsid w:val="00EA090F"/>
    <w:rsid w:val="00EA221F"/>
    <w:rsid w:val="00EC394D"/>
    <w:rsid w:val="00EC70C0"/>
    <w:rsid w:val="00EE466F"/>
    <w:rsid w:val="00EF0B77"/>
    <w:rsid w:val="00F03D90"/>
    <w:rsid w:val="00F2078E"/>
    <w:rsid w:val="00F22A0B"/>
    <w:rsid w:val="00F24C60"/>
    <w:rsid w:val="00F51F4F"/>
    <w:rsid w:val="00F805DD"/>
    <w:rsid w:val="00F817BD"/>
    <w:rsid w:val="00F83BAE"/>
    <w:rsid w:val="00FA6EA4"/>
    <w:rsid w:val="00FE6FDC"/>
    <w:rsid w:val="00FF4D84"/>
    <w:rsid w:val="00FF5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8F468A5"/>
  <w15:docId w15:val="{12A269EF-AD2A-4337-9708-9098449DB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Times New Roman" w:hAnsi="Verdana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aliases w:val="Text"/>
    <w:qFormat/>
    <w:rsid w:val="00EC394D"/>
    <w:pPr>
      <w:spacing w:after="240" w:line="300" w:lineRule="atLeast"/>
      <w:textboxTightWrap w:val="allLines"/>
    </w:pPr>
    <w:rPr>
      <w:sz w:val="18"/>
    </w:rPr>
  </w:style>
  <w:style w:type="paragraph" w:styleId="berschrift1">
    <w:name w:val="heading 1"/>
    <w:aliases w:val="Kasten fett"/>
    <w:basedOn w:val="Standard"/>
    <w:next w:val="Standard"/>
    <w:link w:val="berschrift1Zchn"/>
    <w:rsid w:val="00E46043"/>
    <w:pPr>
      <w:keepNext/>
      <w:tabs>
        <w:tab w:val="left" w:pos="432"/>
        <w:tab w:val="left" w:pos="576"/>
        <w:tab w:val="left" w:pos="7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</w:tabs>
      <w:spacing w:after="0"/>
      <w:outlineLvl w:val="0"/>
    </w:pPr>
    <w:rPr>
      <w:b/>
      <w:sz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sz w:val="16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rPr>
      <w:rFonts w:ascii="Arial" w:hAnsi="Arial"/>
      <w:sz w:val="16"/>
    </w:rPr>
  </w:style>
  <w:style w:type="paragraph" w:customStyle="1" w:styleId="Aufzhlung">
    <w:name w:val="Aufzählung"/>
    <w:basedOn w:val="Standard"/>
    <w:pPr>
      <w:numPr>
        <w:numId w:val="5"/>
      </w:numPr>
      <w:tabs>
        <w:tab w:val="left" w:pos="284"/>
      </w:tabs>
      <w:spacing w:after="0"/>
    </w:pPr>
  </w:style>
  <w:style w:type="paragraph" w:styleId="Verzeichnis1">
    <w:name w:val="toc 1"/>
    <w:basedOn w:val="Standard"/>
    <w:next w:val="Standard"/>
    <w:autoRedefine/>
    <w:semiHidden/>
  </w:style>
  <w:style w:type="paragraph" w:styleId="Sprechblasentext">
    <w:name w:val="Balloon Text"/>
    <w:basedOn w:val="Standard"/>
    <w:semiHidden/>
    <w:rsid w:val="00D854F6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aliases w:val="Kasten fett Zchn"/>
    <w:link w:val="berschrift1"/>
    <w:rsid w:val="00E46043"/>
    <w:rPr>
      <w:rFonts w:ascii="Verdana" w:hAnsi="Verdana"/>
      <w:b/>
      <w:sz w:val="16"/>
    </w:rPr>
  </w:style>
  <w:style w:type="paragraph" w:customStyle="1" w:styleId="00Pressetext">
    <w:name w:val="00 Pressetext"/>
    <w:rsid w:val="0085191F"/>
    <w:pPr>
      <w:widowControl w:val="0"/>
      <w:tabs>
        <w:tab w:val="left" w:pos="2835"/>
        <w:tab w:val="left" w:pos="5103"/>
      </w:tabs>
      <w:autoSpaceDE w:val="0"/>
      <w:autoSpaceDN w:val="0"/>
      <w:adjustRightInd w:val="0"/>
      <w:spacing w:line="374" w:lineRule="atLeast"/>
      <w:textAlignment w:val="baseline"/>
    </w:pPr>
    <w:rPr>
      <w:rFonts w:ascii="FranklinGothic" w:hAnsi="FranklinGothic"/>
      <w:noProof/>
      <w:color w:val="000000"/>
      <w:sz w:val="22"/>
    </w:rPr>
  </w:style>
  <w:style w:type="paragraph" w:customStyle="1" w:styleId="Noparagraphstyle">
    <w:name w:val="[No paragraph style]"/>
    <w:rsid w:val="0085191F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</w:rPr>
  </w:style>
  <w:style w:type="character" w:styleId="Hyperlink">
    <w:name w:val="Hyperlink"/>
    <w:uiPriority w:val="99"/>
    <w:rsid w:val="0085191F"/>
    <w:rPr>
      <w:color w:val="0000FF"/>
      <w:u w:val="single"/>
    </w:rPr>
  </w:style>
  <w:style w:type="paragraph" w:styleId="Textkrper2">
    <w:name w:val="Body Text 2"/>
    <w:basedOn w:val="Standard"/>
    <w:link w:val="Textkrper2Zchn"/>
    <w:rsid w:val="0085191F"/>
    <w:pPr>
      <w:spacing w:after="0"/>
    </w:pPr>
    <w:rPr>
      <w:rFonts w:cs="Arial"/>
      <w:b/>
      <w:bCs/>
      <w:szCs w:val="24"/>
    </w:rPr>
  </w:style>
  <w:style w:type="character" w:customStyle="1" w:styleId="Textkrper2Zchn">
    <w:name w:val="Textkörper 2 Zchn"/>
    <w:basedOn w:val="Absatz-Standardschriftart"/>
    <w:link w:val="Textkrper2"/>
    <w:rsid w:val="0085191F"/>
    <w:rPr>
      <w:rFonts w:ascii="Arial" w:hAnsi="Arial" w:cs="Arial"/>
      <w:b/>
      <w:bCs/>
      <w:sz w:val="24"/>
      <w:szCs w:val="24"/>
    </w:rPr>
  </w:style>
  <w:style w:type="paragraph" w:styleId="Titel">
    <w:name w:val="Title"/>
    <w:aliases w:val="Ü1 bold"/>
    <w:basedOn w:val="Standard"/>
    <w:next w:val="Standard"/>
    <w:link w:val="TitelZchn"/>
    <w:qFormat/>
    <w:rsid w:val="00EC394D"/>
    <w:pPr>
      <w:spacing w:before="1440" w:line="240" w:lineRule="auto"/>
      <w:jc w:val="center"/>
      <w:outlineLvl w:val="0"/>
    </w:pPr>
    <w:rPr>
      <w:rFonts w:eastAsiaTheme="majorEastAsia" w:cstheme="majorBidi"/>
      <w:b/>
      <w:bCs/>
      <w:kern w:val="28"/>
      <w:sz w:val="44"/>
      <w:szCs w:val="32"/>
    </w:rPr>
  </w:style>
  <w:style w:type="character" w:customStyle="1" w:styleId="TitelZchn">
    <w:name w:val="Titel Zchn"/>
    <w:aliases w:val="Ü1 bold Zchn"/>
    <w:basedOn w:val="Absatz-Standardschriftart"/>
    <w:link w:val="Titel"/>
    <w:rsid w:val="00EC394D"/>
    <w:rPr>
      <w:rFonts w:eastAsiaTheme="majorEastAsia" w:cstheme="majorBidi"/>
      <w:b/>
      <w:bCs/>
      <w:kern w:val="28"/>
      <w:sz w:val="44"/>
      <w:szCs w:val="32"/>
    </w:rPr>
  </w:style>
  <w:style w:type="paragraph" w:styleId="Untertitel">
    <w:name w:val="Subtitle"/>
    <w:aliases w:val="Überschrift"/>
    <w:basedOn w:val="Standard"/>
    <w:next w:val="Standard"/>
    <w:link w:val="UntertitelZchn"/>
    <w:rsid w:val="00032DA6"/>
    <w:pPr>
      <w:spacing w:after="480"/>
      <w:outlineLvl w:val="1"/>
    </w:pPr>
    <w:rPr>
      <w:rFonts w:eastAsiaTheme="majorEastAsia" w:cstheme="majorBidi"/>
      <w:b/>
      <w:sz w:val="54"/>
      <w:szCs w:val="24"/>
    </w:rPr>
  </w:style>
  <w:style w:type="character" w:customStyle="1" w:styleId="UntertitelZchn">
    <w:name w:val="Untertitel Zchn"/>
    <w:aliases w:val="Überschrift Zchn"/>
    <w:basedOn w:val="Absatz-Standardschriftart"/>
    <w:link w:val="Untertitel"/>
    <w:rsid w:val="00032DA6"/>
    <w:rPr>
      <w:rFonts w:eastAsiaTheme="majorEastAsia" w:cstheme="majorBidi"/>
      <w:b/>
      <w:sz w:val="54"/>
      <w:szCs w:val="24"/>
    </w:rPr>
  </w:style>
  <w:style w:type="character" w:styleId="Fett">
    <w:name w:val="Strong"/>
    <w:aliases w:val="Text fett"/>
    <w:basedOn w:val="Absatz-Standardschriftart"/>
    <w:qFormat/>
    <w:rsid w:val="0011047C"/>
    <w:rPr>
      <w:rFonts w:ascii="Verdana" w:hAnsi="Verdana"/>
      <w:b w:val="0"/>
      <w:bCs/>
      <w:sz w:val="20"/>
    </w:rPr>
  </w:style>
  <w:style w:type="character" w:styleId="Hervorhebung">
    <w:name w:val="Emphasis"/>
    <w:aliases w:val="Kasten Text,Text klein 1"/>
    <w:uiPriority w:val="20"/>
    <w:qFormat/>
    <w:rsid w:val="00E46043"/>
    <w:rPr>
      <w:rFonts w:ascii="Verdana" w:hAnsi="Verdana"/>
      <w:i w:val="0"/>
      <w:iCs/>
      <w:sz w:val="16"/>
    </w:rPr>
  </w:style>
  <w:style w:type="paragraph" w:customStyle="1" w:styleId="KastenTextneu">
    <w:name w:val="Kasten Text neu"/>
    <w:rsid w:val="00AB631A"/>
    <w:pPr>
      <w:spacing w:line="240" w:lineRule="exact"/>
    </w:pPr>
    <w:rPr>
      <w:color w:val="000000"/>
      <w:sz w:val="17"/>
    </w:rPr>
  </w:style>
  <w:style w:type="paragraph" w:customStyle="1" w:styleId="Kastenfettneu">
    <w:name w:val="Kasten fett neu"/>
    <w:rsid w:val="001F16A6"/>
    <w:pPr>
      <w:spacing w:line="240" w:lineRule="exact"/>
    </w:pPr>
    <w:rPr>
      <w:b/>
      <w:sz w:val="17"/>
    </w:rPr>
  </w:style>
  <w:style w:type="paragraph" w:customStyle="1" w:styleId="Webseiteklein">
    <w:name w:val="Webseite klein"/>
    <w:basedOn w:val="KastenTextneu"/>
    <w:rsid w:val="00AB631A"/>
    <w:rPr>
      <w:color w:val="00B0F0"/>
      <w:szCs w:val="17"/>
      <w:u w:val="single"/>
    </w:rPr>
  </w:style>
  <w:style w:type="paragraph" w:customStyle="1" w:styleId="Textklein">
    <w:name w:val="Text klein"/>
    <w:qFormat/>
    <w:rsid w:val="00800121"/>
    <w:pPr>
      <w:spacing w:line="288" w:lineRule="auto"/>
    </w:pPr>
    <w:rPr>
      <w:color w:val="000000"/>
      <w:sz w:val="14"/>
    </w:rPr>
  </w:style>
  <w:style w:type="paragraph" w:customStyle="1" w:styleId="Textbold">
    <w:name w:val="Text bold"/>
    <w:qFormat/>
    <w:rsid w:val="00EC394D"/>
    <w:pPr>
      <w:spacing w:after="240" w:line="300" w:lineRule="atLeast"/>
    </w:pPr>
    <w:rPr>
      <w:b/>
      <w:sz w:val="18"/>
    </w:rPr>
  </w:style>
  <w:style w:type="character" w:styleId="IntensiveHervorhebung">
    <w:name w:val="Intense Emphasis"/>
    <w:aliases w:val="Text 1"/>
    <w:uiPriority w:val="21"/>
    <w:qFormat/>
    <w:rsid w:val="00032DA6"/>
    <w:rPr>
      <w:rFonts w:ascii="Verdana" w:hAnsi="Verdana"/>
      <w:b/>
      <w:bCs/>
      <w:iCs/>
      <w:sz w:val="20"/>
    </w:rPr>
  </w:style>
  <w:style w:type="paragraph" w:customStyle="1" w:styleId="2bold">
    <w:name w:val="Ü2 bold"/>
    <w:basedOn w:val="Standard"/>
    <w:qFormat/>
    <w:rsid w:val="00BC7C23"/>
    <w:pPr>
      <w:spacing w:line="240" w:lineRule="auto"/>
      <w:jc w:val="center"/>
    </w:pPr>
    <w:rPr>
      <w:b/>
      <w:sz w:val="28"/>
    </w:rPr>
  </w:style>
  <w:style w:type="paragraph" w:styleId="Kommentartext">
    <w:name w:val="annotation text"/>
    <w:basedOn w:val="Standard"/>
    <w:link w:val="KommentartextZchn"/>
    <w:rsid w:val="006338A4"/>
    <w:pPr>
      <w:spacing w:after="0"/>
    </w:pPr>
    <w:rPr>
      <w:rFonts w:ascii="Times" w:eastAsia="Times" w:hAnsi="Times"/>
    </w:rPr>
  </w:style>
  <w:style w:type="character" w:customStyle="1" w:styleId="KommentartextZchn">
    <w:name w:val="Kommentartext Zchn"/>
    <w:basedOn w:val="Absatz-Standardschriftart"/>
    <w:link w:val="Kommentartext"/>
    <w:rsid w:val="006338A4"/>
    <w:rPr>
      <w:rFonts w:ascii="Times" w:eastAsia="Times" w:hAnsi="Times"/>
    </w:rPr>
  </w:style>
  <w:style w:type="paragraph" w:customStyle="1" w:styleId="2">
    <w:name w:val="Ü2"/>
    <w:basedOn w:val="Standard"/>
    <w:next w:val="Text2"/>
    <w:link w:val="2Zchn"/>
    <w:rsid w:val="002C4355"/>
    <w:pPr>
      <w:spacing w:after="360" w:line="240" w:lineRule="auto"/>
    </w:pPr>
    <w:rPr>
      <w:b/>
      <w:szCs w:val="28"/>
    </w:rPr>
  </w:style>
  <w:style w:type="paragraph" w:customStyle="1" w:styleId="Text2">
    <w:name w:val="Text 2"/>
    <w:basedOn w:val="Standard"/>
    <w:link w:val="Text2Zchn"/>
    <w:qFormat/>
    <w:rsid w:val="00BF12CE"/>
    <w:pPr>
      <w:spacing w:line="240" w:lineRule="auto"/>
      <w:textboxTightWrap w:val="none"/>
    </w:pPr>
  </w:style>
  <w:style w:type="character" w:customStyle="1" w:styleId="2Zchn">
    <w:name w:val="Ü2 Zchn"/>
    <w:basedOn w:val="Absatz-Standardschriftart"/>
    <w:link w:val="2"/>
    <w:rsid w:val="002C4355"/>
    <w:rPr>
      <w:b/>
      <w:szCs w:val="28"/>
    </w:rPr>
  </w:style>
  <w:style w:type="character" w:customStyle="1" w:styleId="Text2Zchn">
    <w:name w:val="Text 2 Zchn"/>
    <w:basedOn w:val="Absatz-Standardschriftart"/>
    <w:link w:val="Text2"/>
    <w:rsid w:val="00BF12CE"/>
  </w:style>
  <w:style w:type="character" w:styleId="Kommentarzeichen">
    <w:name w:val="annotation reference"/>
    <w:basedOn w:val="Absatz-Standardschriftart"/>
    <w:rsid w:val="00E04BED"/>
    <w:rPr>
      <w:sz w:val="16"/>
      <w:szCs w:val="16"/>
    </w:rPr>
  </w:style>
  <w:style w:type="table" w:styleId="Tabellenraster">
    <w:name w:val="Table Grid"/>
    <w:basedOn w:val="NormaleTabelle"/>
    <w:rsid w:val="00792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fzeileZchn">
    <w:name w:val="Kopfzeile Zchn"/>
    <w:basedOn w:val="Absatz-Standardschriftart"/>
    <w:link w:val="Kopfzeile"/>
    <w:uiPriority w:val="99"/>
    <w:rsid w:val="00AC33F6"/>
    <w:rPr>
      <w:sz w:val="16"/>
    </w:rPr>
  </w:style>
  <w:style w:type="paragraph" w:customStyle="1" w:styleId="Default">
    <w:name w:val="Default"/>
    <w:rsid w:val="00F51F4F"/>
    <w:pPr>
      <w:autoSpaceDE w:val="0"/>
      <w:autoSpaceDN w:val="0"/>
      <w:adjustRightInd w:val="0"/>
    </w:pPr>
    <w:rPr>
      <w:rFonts w:cs="Verdana"/>
      <w:color w:val="000000"/>
      <w:sz w:val="24"/>
      <w:szCs w:val="24"/>
    </w:rPr>
  </w:style>
  <w:style w:type="paragraph" w:styleId="KeinLeerraum">
    <w:name w:val="No Spacing"/>
    <w:aliases w:val="Ü3 kursiv"/>
    <w:uiPriority w:val="1"/>
    <w:qFormat/>
    <w:rsid w:val="00025A2D"/>
    <w:pPr>
      <w:spacing w:after="240" w:line="300" w:lineRule="atLeast"/>
      <w:textboxTightWrap w:val="allLines"/>
    </w:pPr>
    <w:rPr>
      <w:i/>
      <w:sz w:val="18"/>
    </w:rPr>
  </w:style>
  <w:style w:type="paragraph" w:styleId="IntensivesZitat">
    <w:name w:val="Intense Quote"/>
    <w:aliases w:val="Webseite"/>
    <w:basedOn w:val="Standard"/>
    <w:next w:val="Standard"/>
    <w:link w:val="IntensivesZitatZchn"/>
    <w:uiPriority w:val="30"/>
    <w:qFormat/>
    <w:rsid w:val="00802140"/>
    <w:pPr>
      <w:pBdr>
        <w:bottom w:val="single" w:sz="4" w:space="4" w:color="4F81BD" w:themeColor="accent1"/>
      </w:pBdr>
      <w:spacing w:before="200" w:after="280"/>
      <w:ind w:left="936" w:right="936"/>
    </w:pPr>
    <w:rPr>
      <w:bCs/>
      <w:iCs/>
      <w:color w:val="0000FF"/>
    </w:rPr>
  </w:style>
  <w:style w:type="character" w:customStyle="1" w:styleId="IntensivesZitatZchn">
    <w:name w:val="Intensives Zitat Zchn"/>
    <w:aliases w:val="Webseite Zchn"/>
    <w:basedOn w:val="Absatz-Standardschriftart"/>
    <w:link w:val="IntensivesZitat"/>
    <w:uiPriority w:val="30"/>
    <w:rsid w:val="00802140"/>
    <w:rPr>
      <w:bCs/>
      <w:iCs/>
      <w:color w:val="0000FF"/>
    </w:rPr>
  </w:style>
  <w:style w:type="character" w:customStyle="1" w:styleId="FuzeileZchn">
    <w:name w:val="Fußzeile Zchn"/>
    <w:basedOn w:val="Absatz-Standardschriftart"/>
    <w:link w:val="Fuzeile"/>
    <w:uiPriority w:val="99"/>
    <w:rsid w:val="005459B2"/>
    <w:rPr>
      <w:sz w:val="1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B6AA1"/>
    <w:rPr>
      <w:color w:val="605E5C"/>
      <w:shd w:val="clear" w:color="auto" w:fill="E1DFDD"/>
    </w:rPr>
  </w:style>
  <w:style w:type="paragraph" w:customStyle="1" w:styleId="00Lead">
    <w:name w:val="00 Lead"/>
    <w:basedOn w:val="00Pressetext"/>
    <w:rsid w:val="00493A5C"/>
    <w:rPr>
      <w:rFonts w:ascii="Arial" w:hAnsi="Arial"/>
      <w:b/>
      <w:sz w:val="20"/>
    </w:rPr>
  </w:style>
  <w:style w:type="paragraph" w:styleId="Textkrper">
    <w:name w:val="Body Text"/>
    <w:basedOn w:val="Standard"/>
    <w:link w:val="TextkrperZchn"/>
    <w:rsid w:val="00AF5E3C"/>
    <w:pPr>
      <w:autoSpaceDE w:val="0"/>
      <w:autoSpaceDN w:val="0"/>
      <w:adjustRightInd w:val="0"/>
      <w:spacing w:after="0" w:line="360" w:lineRule="auto"/>
      <w:textboxTightWrap w:val="none"/>
    </w:pPr>
    <w:rPr>
      <w:rFonts w:ascii="Arial" w:hAnsi="Arial" w:cs="Arial"/>
      <w:sz w:val="20"/>
      <w:szCs w:val="17"/>
      <w:lang w:val="en-GB"/>
    </w:rPr>
  </w:style>
  <w:style w:type="character" w:customStyle="1" w:styleId="TextkrperZchn">
    <w:name w:val="Textkörper Zchn"/>
    <w:basedOn w:val="Absatz-Standardschriftart"/>
    <w:link w:val="Textkrper"/>
    <w:rsid w:val="00AF5E3C"/>
    <w:rPr>
      <w:rFonts w:ascii="Arial" w:hAnsi="Arial" w:cs="Arial"/>
      <w:szCs w:val="17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hyperlink" Target="https://de.linkedin.com/company/deutsche-bundesstiftung-umwelt" TargetMode="External"/><Relationship Id="rId18" Type="http://schemas.openxmlformats.org/officeDocument/2006/relationships/hyperlink" Target="http://www.dbu.de" TargetMode="External"/><Relationship Id="rId3" Type="http://schemas.openxmlformats.org/officeDocument/2006/relationships/hyperlink" Target="https://www.facebook.com/DeutscheBundesstiftungUmwelt" TargetMode="External"/><Relationship Id="rId7" Type="http://schemas.openxmlformats.org/officeDocument/2006/relationships/hyperlink" Target="https://www.youtube.com/user/BundesstiftungUmwelt" TargetMode="External"/><Relationship Id="rId12" Type="http://schemas.openxmlformats.org/officeDocument/2006/relationships/image" Target="media/image7.png"/><Relationship Id="rId17" Type="http://schemas.openxmlformats.org/officeDocument/2006/relationships/hyperlink" Target="mailto:presse@dbu.de" TargetMode="External"/><Relationship Id="rId2" Type="http://schemas.openxmlformats.org/officeDocument/2006/relationships/hyperlink" Target="http://www.dbu.de" TargetMode="External"/><Relationship Id="rId16" Type="http://schemas.openxmlformats.org/officeDocument/2006/relationships/hyperlink" Target="http://www.xxx.de" TargetMode="External"/><Relationship Id="rId20" Type="http://schemas.openxmlformats.org/officeDocument/2006/relationships/hyperlink" Target="http://www.xxx.de" TargetMode="External"/><Relationship Id="rId1" Type="http://schemas.openxmlformats.org/officeDocument/2006/relationships/hyperlink" Target="mailto:presse@dbu.de" TargetMode="External"/><Relationship Id="rId6" Type="http://schemas.openxmlformats.org/officeDocument/2006/relationships/image" Target="media/image4.jpeg"/><Relationship Id="rId11" Type="http://schemas.openxmlformats.org/officeDocument/2006/relationships/hyperlink" Target="https://www.flickr.com/photos/d_b_u/albums" TargetMode="External"/><Relationship Id="rId5" Type="http://schemas.openxmlformats.org/officeDocument/2006/relationships/hyperlink" Target="https://twitter.com/umweltstiftung" TargetMode="External"/><Relationship Id="rId15" Type="http://schemas.openxmlformats.org/officeDocument/2006/relationships/hyperlink" Target="mailto:xxx@xxx.org/de" TargetMode="External"/><Relationship Id="rId10" Type="http://schemas.openxmlformats.org/officeDocument/2006/relationships/image" Target="media/image6.png"/><Relationship Id="rId19" Type="http://schemas.openxmlformats.org/officeDocument/2006/relationships/hyperlink" Target="mailto:xxx@xxx.org/de" TargetMode="External"/><Relationship Id="rId4" Type="http://schemas.openxmlformats.org/officeDocument/2006/relationships/image" Target="media/image3.jpeg"/><Relationship Id="rId9" Type="http://schemas.openxmlformats.org/officeDocument/2006/relationships/hyperlink" Target="https://www.instagram.com/deutschebundesstiftungumwelt/" TargetMode="External"/><Relationship Id="rId14" Type="http://schemas.openxmlformats.org/officeDocument/2006/relationships/image" Target="media/image8.png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hyperlink" Target="http://www.xxx.de" TargetMode="External"/><Relationship Id="rId3" Type="http://schemas.openxmlformats.org/officeDocument/2006/relationships/hyperlink" Target="mailto:xxx@xxx.org/de" TargetMode="External"/><Relationship Id="rId7" Type="http://schemas.openxmlformats.org/officeDocument/2006/relationships/hyperlink" Target="mailto:xxx@xxx.org/de" TargetMode="External"/><Relationship Id="rId2" Type="http://schemas.openxmlformats.org/officeDocument/2006/relationships/hyperlink" Target="http://www.dbu.de" TargetMode="External"/><Relationship Id="rId1" Type="http://schemas.openxmlformats.org/officeDocument/2006/relationships/hyperlink" Target="mailto:presse@dbu.de" TargetMode="External"/><Relationship Id="rId6" Type="http://schemas.openxmlformats.org/officeDocument/2006/relationships/hyperlink" Target="http://www.dbu.de" TargetMode="External"/><Relationship Id="rId5" Type="http://schemas.openxmlformats.org/officeDocument/2006/relationships/hyperlink" Target="mailto:presse@dbu.de" TargetMode="External"/><Relationship Id="rId4" Type="http://schemas.openxmlformats.org/officeDocument/2006/relationships/hyperlink" Target="http://www.xxx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DBU02-SRV\dbu02\ZUK\Projekte\Haus%20sanieren%20-%20profitieren\Zukunft%20Zuhause%20-%20nachhaltig%20sanieren\&#214;ffentlichkeitsarbeit\Presse\Vorlagen\PR_Presseeinladung_DBU_Zukunft_Zuhaus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023D89-EAA5-429E-BDD2-0E6785136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PR_Presseeinladung_DBU_Zukunft_Zuhause.dotx</Template>
  <TotalTime>0</TotalTime>
  <Pages>2</Pages>
  <Words>292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Firma</vt:lpstr>
    </vt:vector>
  </TitlesOfParts>
  <Company>Deutsche Bundesstiftung Umwelt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Firma</dc:title>
  <dc:creator>Kuhne, Inga-Lill</dc:creator>
  <cp:lastModifiedBy>Kuhne, Inga-Lill</cp:lastModifiedBy>
  <cp:revision>4</cp:revision>
  <cp:lastPrinted>2013-12-17T14:47:00Z</cp:lastPrinted>
  <dcterms:created xsi:type="dcterms:W3CDTF">2023-01-30T14:38:00Z</dcterms:created>
  <dcterms:modified xsi:type="dcterms:W3CDTF">2023-01-30T15:01:00Z</dcterms:modified>
</cp:coreProperties>
</file>